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22DBE"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3AE1A964" w14:textId="3FCF0BD0"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2773D6">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3285C828" w14:textId="77777777" w:rsidTr="00BD1CC3">
        <w:trPr>
          <w:gridAfter w:val="1"/>
          <w:wAfter w:w="8" w:type="pct"/>
          <w:cantSplit/>
          <w:trHeight w:val="20"/>
        </w:trPr>
        <w:tc>
          <w:tcPr>
            <w:tcW w:w="491" w:type="pct"/>
            <w:gridSpan w:val="4"/>
            <w:vMerge w:val="restart"/>
            <w:vAlign w:val="center"/>
          </w:tcPr>
          <w:p w14:paraId="7E2C3339" w14:textId="77777777" w:rsidR="00541B13" w:rsidRPr="00F50BEC" w:rsidRDefault="00541B13" w:rsidP="00BD1CC3">
            <w:pPr>
              <w:jc w:val="center"/>
              <w:rPr>
                <w:color w:val="auto"/>
                <w:sz w:val="28"/>
              </w:rPr>
            </w:pPr>
            <w:r w:rsidRPr="00F50BEC">
              <w:rPr>
                <w:rFonts w:hint="eastAsia"/>
                <w:color w:val="auto"/>
                <w:sz w:val="28"/>
              </w:rPr>
              <w:t>申請</w:t>
            </w:r>
          </w:p>
          <w:p w14:paraId="00B60001"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612AE839"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461BC5F3"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4064D35B" w14:textId="77777777" w:rsidTr="00BD1CC3">
        <w:trPr>
          <w:gridAfter w:val="1"/>
          <w:wAfter w:w="8" w:type="pct"/>
          <w:cantSplit/>
          <w:trHeight w:val="624"/>
        </w:trPr>
        <w:tc>
          <w:tcPr>
            <w:tcW w:w="491" w:type="pct"/>
            <w:gridSpan w:val="4"/>
            <w:vMerge/>
            <w:vAlign w:val="center"/>
          </w:tcPr>
          <w:p w14:paraId="515C67F1" w14:textId="77777777" w:rsidR="00541B13" w:rsidRPr="00F50BEC" w:rsidRDefault="00541B13" w:rsidP="00BD1CC3">
            <w:pPr>
              <w:jc w:val="center"/>
              <w:rPr>
                <w:color w:val="auto"/>
                <w:sz w:val="28"/>
              </w:rPr>
            </w:pPr>
          </w:p>
        </w:tc>
        <w:tc>
          <w:tcPr>
            <w:tcW w:w="2891" w:type="pct"/>
            <w:gridSpan w:val="13"/>
            <w:vMerge/>
            <w:vAlign w:val="center"/>
          </w:tcPr>
          <w:p w14:paraId="610C7858" w14:textId="77777777" w:rsidR="00541B13" w:rsidRPr="00F50BEC" w:rsidRDefault="00541B13" w:rsidP="00BD1CC3">
            <w:pPr>
              <w:snapToGrid w:val="0"/>
              <w:rPr>
                <w:color w:val="auto"/>
                <w:sz w:val="28"/>
              </w:rPr>
            </w:pPr>
          </w:p>
        </w:tc>
        <w:tc>
          <w:tcPr>
            <w:tcW w:w="1610" w:type="pct"/>
            <w:gridSpan w:val="5"/>
            <w:vAlign w:val="center"/>
          </w:tcPr>
          <w:p w14:paraId="3671A21C" w14:textId="77777777" w:rsidR="00541B13" w:rsidRPr="00F50BEC" w:rsidRDefault="00541B13" w:rsidP="00BD1CC3">
            <w:pPr>
              <w:snapToGrid w:val="0"/>
              <w:jc w:val="both"/>
              <w:rPr>
                <w:color w:val="auto"/>
                <w:sz w:val="28"/>
              </w:rPr>
            </w:pPr>
          </w:p>
        </w:tc>
      </w:tr>
      <w:tr w:rsidR="00541B13" w:rsidRPr="00F50BEC" w14:paraId="37DA110F" w14:textId="77777777" w:rsidTr="00BD1CC3">
        <w:trPr>
          <w:gridAfter w:val="1"/>
          <w:wAfter w:w="9" w:type="pct"/>
          <w:cantSplit/>
          <w:trHeight w:val="850"/>
        </w:trPr>
        <w:tc>
          <w:tcPr>
            <w:tcW w:w="491" w:type="pct"/>
            <w:gridSpan w:val="4"/>
            <w:vAlign w:val="center"/>
          </w:tcPr>
          <w:p w14:paraId="770D12F6"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4B9D5D74" w14:textId="77777777" w:rsidR="00541B13" w:rsidRPr="00BE6202" w:rsidRDefault="00541B13" w:rsidP="00BD1CC3">
            <w:pPr>
              <w:rPr>
                <w:color w:val="auto"/>
                <w:sz w:val="28"/>
                <w:szCs w:val="28"/>
              </w:rPr>
            </w:pPr>
          </w:p>
        </w:tc>
        <w:tc>
          <w:tcPr>
            <w:tcW w:w="277" w:type="pct"/>
            <w:vAlign w:val="center"/>
          </w:tcPr>
          <w:p w14:paraId="6F170F2B" w14:textId="77777777" w:rsidR="00541B13" w:rsidRDefault="00541B13" w:rsidP="00BD1CC3">
            <w:pPr>
              <w:rPr>
                <w:color w:val="auto"/>
                <w:sz w:val="28"/>
                <w:szCs w:val="28"/>
              </w:rPr>
            </w:pPr>
            <w:r w:rsidRPr="00BE6202">
              <w:rPr>
                <w:rFonts w:hint="eastAsia"/>
                <w:color w:val="auto"/>
                <w:sz w:val="28"/>
                <w:szCs w:val="28"/>
              </w:rPr>
              <w:t>學</w:t>
            </w:r>
          </w:p>
          <w:p w14:paraId="62ADD144"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4142063A" w14:textId="77777777" w:rsidR="00541B13" w:rsidRPr="00BE6202" w:rsidRDefault="00541B13" w:rsidP="00BD1CC3">
            <w:pPr>
              <w:jc w:val="center"/>
              <w:rPr>
                <w:color w:val="auto"/>
                <w:sz w:val="28"/>
                <w:szCs w:val="28"/>
              </w:rPr>
            </w:pPr>
          </w:p>
        </w:tc>
        <w:tc>
          <w:tcPr>
            <w:tcW w:w="277" w:type="pct"/>
            <w:vAlign w:val="center"/>
          </w:tcPr>
          <w:p w14:paraId="1CF5C7D3"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1BFF9A95" w14:textId="77777777" w:rsidR="00541B13" w:rsidRPr="00F50BEC" w:rsidRDefault="00541B13" w:rsidP="00BD1CC3">
            <w:pPr>
              <w:rPr>
                <w:color w:val="auto"/>
                <w:sz w:val="28"/>
              </w:rPr>
            </w:pPr>
          </w:p>
        </w:tc>
      </w:tr>
      <w:tr w:rsidR="00541B13" w:rsidRPr="00F50BEC" w14:paraId="68D048BA" w14:textId="77777777" w:rsidTr="00BD1CC3">
        <w:trPr>
          <w:gridAfter w:val="1"/>
          <w:wAfter w:w="8" w:type="pct"/>
          <w:cantSplit/>
          <w:trHeight w:val="483"/>
        </w:trPr>
        <w:tc>
          <w:tcPr>
            <w:tcW w:w="491" w:type="pct"/>
            <w:gridSpan w:val="4"/>
            <w:vMerge w:val="restart"/>
            <w:vAlign w:val="center"/>
          </w:tcPr>
          <w:p w14:paraId="43CD3880"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32FD6E5A"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3F7F4318"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103DC5BD"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2CD7AB38"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7A95640E" w14:textId="77777777" w:rsidTr="00BD1CC3">
        <w:trPr>
          <w:gridAfter w:val="1"/>
          <w:wAfter w:w="8" w:type="pct"/>
          <w:cantSplit/>
          <w:trHeight w:val="482"/>
        </w:trPr>
        <w:tc>
          <w:tcPr>
            <w:tcW w:w="491" w:type="pct"/>
            <w:gridSpan w:val="4"/>
            <w:vMerge/>
            <w:vAlign w:val="center"/>
          </w:tcPr>
          <w:p w14:paraId="1982E90E"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4E337DA0"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28673E2A"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1BC89F56" w14:textId="77777777" w:rsidR="00541B13" w:rsidRPr="00F50BEC" w:rsidRDefault="00541B13" w:rsidP="00BD1CC3">
            <w:pPr>
              <w:jc w:val="both"/>
              <w:rPr>
                <w:color w:val="auto"/>
                <w:sz w:val="28"/>
              </w:rPr>
            </w:pPr>
          </w:p>
        </w:tc>
      </w:tr>
      <w:tr w:rsidR="00541B13" w:rsidRPr="00F50BEC" w14:paraId="310FAED7" w14:textId="77777777" w:rsidTr="00BD1CC3">
        <w:trPr>
          <w:gridAfter w:val="1"/>
          <w:wAfter w:w="8" w:type="pct"/>
          <w:cantSplit/>
          <w:trHeight w:val="1134"/>
        </w:trPr>
        <w:tc>
          <w:tcPr>
            <w:tcW w:w="491" w:type="pct"/>
            <w:gridSpan w:val="4"/>
            <w:vAlign w:val="center"/>
          </w:tcPr>
          <w:p w14:paraId="502C67AB"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5291EB41"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42FAF82D" w14:textId="77777777" w:rsidR="00541B13" w:rsidRPr="00EA2AAE" w:rsidRDefault="003A4041" w:rsidP="00BD1CC3">
            <w:pPr>
              <w:rPr>
                <w:color w:val="auto"/>
                <w:sz w:val="28"/>
                <w:szCs w:val="28"/>
              </w:rPr>
            </w:pPr>
            <w:r w:rsidRPr="003A4041">
              <w:rPr>
                <w:rFonts w:hint="eastAsia"/>
                <w:color w:val="auto"/>
                <w:sz w:val="28"/>
                <w:szCs w:val="28"/>
              </w:rPr>
              <w:t>國民中學綜合活動領域輔導專長</w:t>
            </w:r>
          </w:p>
        </w:tc>
      </w:tr>
      <w:tr w:rsidR="00541B13" w:rsidRPr="00F50BEC" w14:paraId="27B49D21" w14:textId="77777777" w:rsidTr="00BD1CC3">
        <w:trPr>
          <w:gridAfter w:val="1"/>
          <w:wAfter w:w="8" w:type="pct"/>
          <w:cantSplit/>
          <w:trHeight w:val="850"/>
        </w:trPr>
        <w:tc>
          <w:tcPr>
            <w:tcW w:w="3382" w:type="pct"/>
            <w:gridSpan w:val="17"/>
            <w:vAlign w:val="center"/>
          </w:tcPr>
          <w:p w14:paraId="41B33570"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1315E088"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95388E3"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24B7513F" w14:textId="77777777" w:rsidR="00541B13" w:rsidRPr="00BE6202" w:rsidRDefault="00541B13" w:rsidP="00BD1CC3">
            <w:pPr>
              <w:snapToGrid w:val="0"/>
              <w:jc w:val="both"/>
              <w:rPr>
                <w:color w:val="auto"/>
                <w:sz w:val="28"/>
                <w:szCs w:val="28"/>
              </w:rPr>
            </w:pPr>
          </w:p>
        </w:tc>
      </w:tr>
      <w:tr w:rsidR="00541B13" w:rsidRPr="00F50BEC" w14:paraId="70B8D9F6" w14:textId="77777777" w:rsidTr="00BD1CC3">
        <w:trPr>
          <w:gridAfter w:val="1"/>
          <w:wAfter w:w="8" w:type="pct"/>
          <w:cantSplit/>
          <w:trHeight w:val="567"/>
        </w:trPr>
        <w:tc>
          <w:tcPr>
            <w:tcW w:w="234" w:type="pct"/>
            <w:vMerge w:val="restart"/>
            <w:vAlign w:val="center"/>
          </w:tcPr>
          <w:p w14:paraId="56FCBA27"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387E48BA"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5FB8EA40"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53FF7B8E"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0B33DC6B"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5F9BA293"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6ED6EB79" w14:textId="77777777" w:rsidTr="00BD1CC3">
        <w:trPr>
          <w:gridAfter w:val="1"/>
          <w:wAfter w:w="8" w:type="pct"/>
          <w:cantSplit/>
          <w:trHeight w:val="567"/>
        </w:trPr>
        <w:tc>
          <w:tcPr>
            <w:tcW w:w="234" w:type="pct"/>
            <w:vMerge/>
            <w:vAlign w:val="center"/>
          </w:tcPr>
          <w:p w14:paraId="7E8E962B" w14:textId="77777777" w:rsidR="00541B13" w:rsidRPr="00BE6202" w:rsidRDefault="00541B13" w:rsidP="00BD1CC3">
            <w:pPr>
              <w:snapToGrid w:val="0"/>
              <w:jc w:val="center"/>
              <w:rPr>
                <w:color w:val="auto"/>
                <w:sz w:val="28"/>
                <w:szCs w:val="28"/>
              </w:rPr>
            </w:pPr>
          </w:p>
        </w:tc>
        <w:tc>
          <w:tcPr>
            <w:tcW w:w="244" w:type="pct"/>
            <w:gridSpan w:val="2"/>
            <w:vMerge/>
            <w:vAlign w:val="center"/>
          </w:tcPr>
          <w:p w14:paraId="3F23EDBA" w14:textId="77777777" w:rsidR="00541B13" w:rsidRPr="00BE6202" w:rsidRDefault="00541B13" w:rsidP="00BD1CC3">
            <w:pPr>
              <w:snapToGrid w:val="0"/>
              <w:jc w:val="center"/>
              <w:rPr>
                <w:color w:val="auto"/>
                <w:sz w:val="28"/>
                <w:szCs w:val="28"/>
              </w:rPr>
            </w:pPr>
          </w:p>
        </w:tc>
        <w:tc>
          <w:tcPr>
            <w:tcW w:w="4515" w:type="pct"/>
            <w:gridSpan w:val="19"/>
            <w:vAlign w:val="center"/>
          </w:tcPr>
          <w:p w14:paraId="6063C705"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0AE10214" w14:textId="77777777" w:rsidTr="00BD1CC3">
        <w:trPr>
          <w:gridAfter w:val="1"/>
          <w:wAfter w:w="8" w:type="pct"/>
          <w:cantSplit/>
          <w:trHeight w:val="567"/>
        </w:trPr>
        <w:tc>
          <w:tcPr>
            <w:tcW w:w="234" w:type="pct"/>
            <w:vMerge/>
            <w:vAlign w:val="center"/>
          </w:tcPr>
          <w:p w14:paraId="461466EF" w14:textId="77777777" w:rsidR="00541B13" w:rsidRPr="00BE6202" w:rsidRDefault="00541B13" w:rsidP="00BD1CC3">
            <w:pPr>
              <w:jc w:val="center"/>
              <w:rPr>
                <w:color w:val="auto"/>
                <w:sz w:val="28"/>
                <w:szCs w:val="28"/>
              </w:rPr>
            </w:pPr>
          </w:p>
        </w:tc>
        <w:tc>
          <w:tcPr>
            <w:tcW w:w="244" w:type="pct"/>
            <w:gridSpan w:val="2"/>
            <w:vAlign w:val="center"/>
          </w:tcPr>
          <w:p w14:paraId="17BDC0E8"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659E5534" w14:textId="77777777" w:rsidR="00541B13" w:rsidRPr="00BE6202" w:rsidRDefault="00541B13" w:rsidP="00BD1CC3">
            <w:pPr>
              <w:jc w:val="both"/>
              <w:rPr>
                <w:color w:val="auto"/>
                <w:sz w:val="28"/>
                <w:szCs w:val="28"/>
              </w:rPr>
            </w:pPr>
          </w:p>
        </w:tc>
        <w:tc>
          <w:tcPr>
            <w:tcW w:w="491" w:type="pct"/>
            <w:gridSpan w:val="3"/>
            <w:vMerge w:val="restart"/>
            <w:vAlign w:val="center"/>
          </w:tcPr>
          <w:p w14:paraId="06378C54"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1C0F1D3A" w14:textId="77777777" w:rsidR="00541B13" w:rsidRPr="00BE6202" w:rsidRDefault="00541B13" w:rsidP="00BD1CC3">
            <w:pPr>
              <w:pStyle w:val="1"/>
              <w:jc w:val="both"/>
              <w:rPr>
                <w:rFonts w:ascii="標楷體" w:eastAsia="標楷體"/>
                <w:szCs w:val="28"/>
              </w:rPr>
            </w:pPr>
          </w:p>
        </w:tc>
      </w:tr>
      <w:tr w:rsidR="00541B13" w:rsidRPr="00F50BEC" w14:paraId="24505F56" w14:textId="77777777" w:rsidTr="00BD1CC3">
        <w:trPr>
          <w:gridAfter w:val="1"/>
          <w:wAfter w:w="8" w:type="pct"/>
          <w:cantSplit/>
          <w:trHeight w:val="567"/>
        </w:trPr>
        <w:tc>
          <w:tcPr>
            <w:tcW w:w="234" w:type="pct"/>
            <w:vMerge/>
            <w:vAlign w:val="center"/>
          </w:tcPr>
          <w:p w14:paraId="75198218" w14:textId="77777777" w:rsidR="00541B13" w:rsidRPr="00BE6202" w:rsidRDefault="00541B13" w:rsidP="00BD1CC3">
            <w:pPr>
              <w:jc w:val="center"/>
              <w:rPr>
                <w:color w:val="auto"/>
                <w:sz w:val="28"/>
                <w:szCs w:val="28"/>
              </w:rPr>
            </w:pPr>
          </w:p>
        </w:tc>
        <w:tc>
          <w:tcPr>
            <w:tcW w:w="244" w:type="pct"/>
            <w:gridSpan w:val="2"/>
            <w:vAlign w:val="center"/>
          </w:tcPr>
          <w:p w14:paraId="6EA0C1D6"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283916F8" w14:textId="77777777" w:rsidR="00541B13" w:rsidRPr="00BE6202" w:rsidRDefault="00541B13" w:rsidP="00BD1CC3">
            <w:pPr>
              <w:jc w:val="both"/>
              <w:rPr>
                <w:color w:val="auto"/>
                <w:sz w:val="28"/>
                <w:szCs w:val="28"/>
              </w:rPr>
            </w:pPr>
          </w:p>
        </w:tc>
        <w:tc>
          <w:tcPr>
            <w:tcW w:w="491" w:type="pct"/>
            <w:gridSpan w:val="3"/>
            <w:vMerge/>
            <w:vAlign w:val="center"/>
          </w:tcPr>
          <w:p w14:paraId="3132F50C"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0AEF95BE" w14:textId="77777777" w:rsidR="00541B13" w:rsidRPr="00BE6202" w:rsidRDefault="00541B13" w:rsidP="00BD1CC3">
            <w:pPr>
              <w:pStyle w:val="1"/>
              <w:jc w:val="both"/>
              <w:rPr>
                <w:rFonts w:ascii="標楷體" w:eastAsia="標楷體"/>
                <w:szCs w:val="28"/>
              </w:rPr>
            </w:pPr>
          </w:p>
        </w:tc>
      </w:tr>
      <w:tr w:rsidR="00541B13" w:rsidRPr="00F50BEC" w14:paraId="7A0F5859" w14:textId="77777777" w:rsidTr="00BD1CC3">
        <w:trPr>
          <w:gridAfter w:val="1"/>
          <w:wAfter w:w="8" w:type="pct"/>
          <w:cantSplit/>
          <w:trHeight w:val="875"/>
        </w:trPr>
        <w:tc>
          <w:tcPr>
            <w:tcW w:w="4992" w:type="pct"/>
            <w:gridSpan w:val="22"/>
            <w:vAlign w:val="center"/>
          </w:tcPr>
          <w:p w14:paraId="3A661A65"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70B5A7FA" w14:textId="77777777" w:rsidTr="00BD1CC3">
        <w:trPr>
          <w:gridAfter w:val="1"/>
          <w:wAfter w:w="8" w:type="pct"/>
          <w:cantSplit/>
          <w:trHeight w:val="875"/>
        </w:trPr>
        <w:tc>
          <w:tcPr>
            <w:tcW w:w="4992" w:type="pct"/>
            <w:gridSpan w:val="22"/>
            <w:vAlign w:val="center"/>
          </w:tcPr>
          <w:p w14:paraId="39BD4F5C"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0A5F3C69" w14:textId="77777777" w:rsidR="006B7995" w:rsidRPr="00E71598" w:rsidRDefault="006B7995" w:rsidP="006B7995">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2E9A4E2C" w14:textId="029D2E70" w:rsidR="00A930F6" w:rsidRPr="00A930F6" w:rsidRDefault="006B7995" w:rsidP="006B7995">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2B11B46B" w14:textId="77777777" w:rsidTr="00BD1CC3">
        <w:trPr>
          <w:gridAfter w:val="1"/>
          <w:wAfter w:w="8" w:type="pct"/>
          <w:cantSplit/>
          <w:trHeight w:hRule="exact" w:val="652"/>
        </w:trPr>
        <w:tc>
          <w:tcPr>
            <w:tcW w:w="1935" w:type="pct"/>
            <w:gridSpan w:val="10"/>
            <w:vAlign w:val="center"/>
          </w:tcPr>
          <w:p w14:paraId="03FA124B"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2B9C6D16" w14:textId="6DA9CEA6" w:rsidR="00541B13" w:rsidRPr="00BE6202" w:rsidRDefault="003518E4" w:rsidP="00BD1CC3">
            <w:pPr>
              <w:jc w:val="center"/>
              <w:rPr>
                <w:color w:val="auto"/>
                <w:sz w:val="28"/>
                <w:szCs w:val="28"/>
              </w:rPr>
            </w:pPr>
            <w:r>
              <w:rPr>
                <w:rFonts w:hint="eastAsia"/>
                <w:color w:val="auto"/>
                <w:sz w:val="28"/>
                <w:szCs w:val="28"/>
              </w:rPr>
              <w:t>教務處註冊課務發展中心</w:t>
            </w:r>
          </w:p>
        </w:tc>
      </w:tr>
      <w:tr w:rsidR="00541B13" w:rsidRPr="00F50BEC" w14:paraId="1014000A" w14:textId="77777777" w:rsidTr="00BD1CC3">
        <w:trPr>
          <w:cantSplit/>
          <w:trHeight w:val="1417"/>
        </w:trPr>
        <w:tc>
          <w:tcPr>
            <w:tcW w:w="256" w:type="pct"/>
            <w:gridSpan w:val="2"/>
            <w:textDirection w:val="tbRlV"/>
            <w:vAlign w:val="center"/>
          </w:tcPr>
          <w:p w14:paraId="61433506"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6A56244F" w14:textId="77777777" w:rsidR="00541B13" w:rsidRPr="00BE6202" w:rsidRDefault="00541B13" w:rsidP="00BD1CC3">
            <w:pPr>
              <w:jc w:val="center"/>
              <w:rPr>
                <w:color w:val="auto"/>
                <w:sz w:val="28"/>
                <w:szCs w:val="28"/>
              </w:rPr>
            </w:pPr>
          </w:p>
        </w:tc>
        <w:tc>
          <w:tcPr>
            <w:tcW w:w="258" w:type="pct"/>
            <w:textDirection w:val="tbRlV"/>
            <w:vAlign w:val="center"/>
          </w:tcPr>
          <w:p w14:paraId="05BBD19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1163DD4E" w14:textId="77777777" w:rsidR="00541B13" w:rsidRPr="00BE6202" w:rsidRDefault="00541B13" w:rsidP="00BD1CC3">
            <w:pPr>
              <w:jc w:val="center"/>
              <w:rPr>
                <w:color w:val="auto"/>
                <w:sz w:val="28"/>
                <w:szCs w:val="28"/>
              </w:rPr>
            </w:pPr>
          </w:p>
        </w:tc>
        <w:tc>
          <w:tcPr>
            <w:tcW w:w="277" w:type="pct"/>
            <w:textDirection w:val="tbRlV"/>
            <w:vAlign w:val="center"/>
          </w:tcPr>
          <w:p w14:paraId="3F2DB833"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58006593" w14:textId="77777777" w:rsidR="00541B13" w:rsidRPr="00BE6202" w:rsidRDefault="00541B13" w:rsidP="00BD1CC3">
            <w:pPr>
              <w:jc w:val="center"/>
              <w:rPr>
                <w:color w:val="auto"/>
                <w:sz w:val="28"/>
                <w:szCs w:val="28"/>
              </w:rPr>
            </w:pPr>
          </w:p>
        </w:tc>
        <w:tc>
          <w:tcPr>
            <w:tcW w:w="264" w:type="pct"/>
            <w:textDirection w:val="tbRlV"/>
            <w:vAlign w:val="center"/>
          </w:tcPr>
          <w:p w14:paraId="2245AB92" w14:textId="6725EC32" w:rsidR="00541B13" w:rsidRPr="00BE6202" w:rsidRDefault="003518E4"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65D3BA7B" w14:textId="77777777" w:rsidR="00541B13" w:rsidRPr="00BE6202" w:rsidRDefault="00541B13" w:rsidP="00BD1CC3">
            <w:pPr>
              <w:jc w:val="center"/>
              <w:rPr>
                <w:color w:val="auto"/>
                <w:sz w:val="28"/>
                <w:szCs w:val="28"/>
              </w:rPr>
            </w:pPr>
          </w:p>
        </w:tc>
        <w:tc>
          <w:tcPr>
            <w:tcW w:w="258" w:type="pct"/>
            <w:textDirection w:val="tbRlV"/>
            <w:vAlign w:val="center"/>
          </w:tcPr>
          <w:p w14:paraId="06A5F49A"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27A56B59" w14:textId="77777777" w:rsidR="00541B13" w:rsidRPr="00BE6202" w:rsidRDefault="00541B13" w:rsidP="00BD1CC3">
            <w:pPr>
              <w:jc w:val="center"/>
              <w:rPr>
                <w:color w:val="auto"/>
                <w:sz w:val="28"/>
                <w:szCs w:val="28"/>
              </w:rPr>
            </w:pPr>
          </w:p>
        </w:tc>
      </w:tr>
    </w:tbl>
    <w:p w14:paraId="6A5236C7" w14:textId="77777777" w:rsidR="00541B13" w:rsidRDefault="00541B13" w:rsidP="00541B13">
      <w:pPr>
        <w:snapToGrid w:val="0"/>
        <w:ind w:leftChars="-128" w:left="-65" w:hangingChars="110" w:hanging="242"/>
        <w:rPr>
          <w:color w:val="auto"/>
          <w:sz w:val="22"/>
          <w:szCs w:val="22"/>
        </w:rPr>
      </w:pPr>
    </w:p>
    <w:p w14:paraId="49789E80" w14:textId="77777777" w:rsidR="00A930F6" w:rsidRPr="00902F88" w:rsidRDefault="00A930F6" w:rsidP="00541B13">
      <w:pPr>
        <w:snapToGrid w:val="0"/>
        <w:ind w:leftChars="-128" w:left="-65" w:hangingChars="110" w:hanging="242"/>
        <w:rPr>
          <w:color w:val="auto"/>
          <w:sz w:val="22"/>
          <w:szCs w:val="22"/>
        </w:rPr>
      </w:pPr>
    </w:p>
    <w:p w14:paraId="3365753C" w14:textId="77777777" w:rsidR="00541B13" w:rsidRDefault="00541B13" w:rsidP="00541B13">
      <w:pPr>
        <w:snapToGrid w:val="0"/>
        <w:ind w:leftChars="101" w:left="700" w:hangingChars="208" w:hanging="458"/>
        <w:rPr>
          <w:color w:val="auto"/>
          <w:sz w:val="22"/>
          <w:szCs w:val="22"/>
        </w:rPr>
      </w:pPr>
    </w:p>
    <w:p w14:paraId="564F4561" w14:textId="77777777" w:rsidR="00A930F6" w:rsidRDefault="00A930F6" w:rsidP="00541B13">
      <w:pPr>
        <w:snapToGrid w:val="0"/>
        <w:ind w:leftChars="101" w:left="700" w:hangingChars="208" w:hanging="458"/>
        <w:rPr>
          <w:color w:val="auto"/>
          <w:sz w:val="22"/>
          <w:szCs w:val="22"/>
        </w:rPr>
      </w:pPr>
    </w:p>
    <w:p w14:paraId="3A257820" w14:textId="77777777" w:rsidR="00A930F6" w:rsidRDefault="00A930F6" w:rsidP="00541B13">
      <w:pPr>
        <w:snapToGrid w:val="0"/>
        <w:ind w:leftChars="101" w:left="700" w:hangingChars="208" w:hanging="458"/>
        <w:rPr>
          <w:color w:val="auto"/>
          <w:sz w:val="22"/>
          <w:szCs w:val="22"/>
        </w:rPr>
      </w:pPr>
    </w:p>
    <w:p w14:paraId="4A7E2DF4" w14:textId="77777777" w:rsidR="00541B13" w:rsidRDefault="00541B13" w:rsidP="00541B13">
      <w:pPr>
        <w:snapToGrid w:val="0"/>
        <w:ind w:leftChars="101" w:left="700" w:hangingChars="208" w:hanging="458"/>
        <w:rPr>
          <w:color w:val="auto"/>
          <w:sz w:val="22"/>
          <w:szCs w:val="22"/>
        </w:rPr>
      </w:pPr>
    </w:p>
    <w:p w14:paraId="65B5CAAC"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0A2D0AF2"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7D098CF3" w14:textId="77777777" w:rsidR="00A930F6" w:rsidRPr="00A930F6" w:rsidRDefault="00A930F6" w:rsidP="00A930F6">
      <w:bookmarkStart w:id="0" w:name="OLE_LINK4"/>
      <w:bookmarkStart w:id="1" w:name="OLE_LINK5"/>
      <w:bookmarkStart w:id="2" w:name="OLE_LINK6"/>
    </w:p>
    <w:p w14:paraId="72713877" w14:textId="77777777" w:rsidR="000A51A1" w:rsidRPr="008528EE" w:rsidRDefault="000A51A1" w:rsidP="000A51A1"/>
    <w:p w14:paraId="7C902689"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412358F8"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0418FE09" w14:textId="77777777" w:rsidR="000A51A1" w:rsidRPr="000A51A1" w:rsidRDefault="000A51A1" w:rsidP="000A51A1"/>
    <w:p w14:paraId="4DD64DE0"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31766377" w14:textId="77777777" w:rsidR="00F53E90" w:rsidRPr="00CB203B" w:rsidRDefault="00F53E90" w:rsidP="00FF2612">
      <w:pPr>
        <w:spacing w:beforeLines="200" w:before="480" w:line="480" w:lineRule="auto"/>
        <w:ind w:firstLine="737"/>
        <w:textDirection w:val="lrTbV"/>
        <w:rPr>
          <w:color w:val="auto"/>
          <w:sz w:val="36"/>
        </w:rPr>
      </w:pPr>
      <w:r w:rsidRPr="004D68BC">
        <w:rPr>
          <w:rFonts w:hint="eastAsia"/>
          <w:color w:val="auto"/>
          <w:sz w:val="36"/>
        </w:rPr>
        <w:t xml:space="preserve">查  </w:t>
      </w:r>
      <w:r w:rsidRPr="00DA43A3">
        <w:rPr>
          <w:rFonts w:hint="eastAsia"/>
          <w:b/>
          <w:color w:val="FF0000"/>
          <w:sz w:val="36"/>
        </w:rPr>
        <w:t>王小明</w:t>
      </w:r>
      <w:r w:rsidRPr="004D68BC">
        <w:rPr>
          <w:rFonts w:hint="eastAsia"/>
          <w:b/>
          <w:color w:val="auto"/>
          <w:sz w:val="36"/>
        </w:rPr>
        <w:t xml:space="preserve">  </w:t>
      </w:r>
      <w:r w:rsidRPr="004D68BC">
        <w:rPr>
          <w:rFonts w:hint="eastAsia"/>
          <w:color w:val="auto"/>
          <w:sz w:val="36"/>
        </w:rPr>
        <w:t>係中華民國</w:t>
      </w:r>
      <w:r w:rsidRPr="00DA43A3">
        <w:rPr>
          <w:rFonts w:hint="eastAsia"/>
          <w:color w:val="FF0000"/>
          <w:sz w:val="36"/>
        </w:rPr>
        <w:t xml:space="preserve"> </w:t>
      </w:r>
      <w:r w:rsidRPr="00DA43A3">
        <w:rPr>
          <w:rFonts w:hint="eastAsia"/>
          <w:b/>
          <w:color w:val="FF0000"/>
          <w:sz w:val="36"/>
        </w:rPr>
        <w:t>82</w:t>
      </w:r>
      <w:r>
        <w:rPr>
          <w:rFonts w:hint="eastAsia"/>
          <w:b/>
          <w:color w:val="auto"/>
          <w:sz w:val="36"/>
        </w:rPr>
        <w:t xml:space="preserve"> </w:t>
      </w:r>
      <w:r w:rsidRPr="004D68BC">
        <w:rPr>
          <w:rFonts w:hint="eastAsia"/>
          <w:color w:val="auto"/>
          <w:sz w:val="36"/>
        </w:rPr>
        <w:t xml:space="preserve">年 </w:t>
      </w:r>
      <w:r w:rsidRPr="00DA43A3">
        <w:rPr>
          <w:rFonts w:hint="eastAsia"/>
          <w:b/>
          <w:color w:val="FF0000"/>
          <w:sz w:val="36"/>
        </w:rPr>
        <w:t>9</w:t>
      </w:r>
      <w:r>
        <w:rPr>
          <w:rFonts w:hint="eastAsia"/>
          <w:b/>
          <w:color w:val="auto"/>
          <w:sz w:val="36"/>
        </w:rPr>
        <w:t xml:space="preserve"> </w:t>
      </w:r>
      <w:r w:rsidRPr="004D68BC">
        <w:rPr>
          <w:rFonts w:hint="eastAsia"/>
          <w:color w:val="auto"/>
          <w:sz w:val="36"/>
        </w:rPr>
        <w:t>月</w:t>
      </w:r>
      <w:r>
        <w:rPr>
          <w:rFonts w:hint="eastAsia"/>
          <w:color w:val="auto"/>
          <w:sz w:val="36"/>
        </w:rPr>
        <w:t xml:space="preserve"> </w:t>
      </w:r>
      <w:r w:rsidRPr="00DA43A3">
        <w:rPr>
          <w:rFonts w:hint="eastAsia"/>
          <w:b/>
          <w:color w:val="FF0000"/>
          <w:sz w:val="36"/>
        </w:rPr>
        <w:t>3</w:t>
      </w:r>
      <w:r>
        <w:rPr>
          <w:rFonts w:hint="eastAsia"/>
          <w:b/>
          <w:color w:val="auto"/>
          <w:sz w:val="36"/>
        </w:rPr>
        <w:t xml:space="preserve"> </w:t>
      </w:r>
      <w:r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3A4041" w:rsidRPr="003A4041">
        <w:rPr>
          <w:rFonts w:hint="eastAsia"/>
          <w:b/>
          <w:color w:val="auto"/>
          <w:kern w:val="0"/>
          <w:sz w:val="36"/>
          <w:szCs w:val="20"/>
        </w:rPr>
        <w:t>國民中學綜合活動領域輔導專長</w:t>
      </w:r>
      <w:r w:rsidRPr="004D68BC">
        <w:rPr>
          <w:rFonts w:hint="eastAsia"/>
          <w:color w:val="auto"/>
          <w:sz w:val="36"/>
        </w:rPr>
        <w:t xml:space="preserve"> </w:t>
      </w:r>
      <w:bookmarkStart w:id="3" w:name="OLE_LINK15"/>
      <w:bookmarkStart w:id="4" w:name="OLE_LINK16"/>
      <w:bookmarkStart w:id="5" w:name="OLE_LINK17"/>
      <w:r w:rsidR="00056C51">
        <w:rPr>
          <w:rFonts w:hint="eastAsia"/>
          <w:color w:val="auto"/>
          <w:sz w:val="36"/>
        </w:rPr>
        <w:t xml:space="preserve"> </w:t>
      </w:r>
      <w:r w:rsidRPr="004D68BC">
        <w:rPr>
          <w:rFonts w:hint="eastAsia"/>
          <w:color w:val="auto"/>
          <w:sz w:val="36"/>
        </w:rPr>
        <w:t>專門課程，成績及格，</w:t>
      </w:r>
      <w:r w:rsidRPr="00CB203B">
        <w:rPr>
          <w:rFonts w:hint="eastAsia"/>
          <w:color w:val="auto"/>
          <w:sz w:val="36"/>
        </w:rPr>
        <w:t>依師資培育法規定，發給中等學校任教專門課程認定證</w:t>
      </w:r>
      <w:bookmarkEnd w:id="3"/>
      <w:bookmarkEnd w:id="4"/>
      <w:bookmarkEnd w:id="5"/>
      <w:r w:rsidRPr="00CB203B">
        <w:rPr>
          <w:rFonts w:hint="eastAsia"/>
          <w:color w:val="auto"/>
          <w:sz w:val="36"/>
        </w:rPr>
        <w:t>明書。</w:t>
      </w:r>
    </w:p>
    <w:p w14:paraId="25D2A4F3" w14:textId="77777777" w:rsidR="00F53E90" w:rsidRPr="004D68BC" w:rsidRDefault="00F53E90" w:rsidP="00F53E90">
      <w:pPr>
        <w:ind w:right="82"/>
        <w:textDirection w:val="lrTbV"/>
        <w:rPr>
          <w:b/>
          <w:color w:val="auto"/>
        </w:rPr>
      </w:pPr>
    </w:p>
    <w:p w14:paraId="1D0EB427" w14:textId="77777777" w:rsidR="00F53E90" w:rsidRPr="004D68BC" w:rsidRDefault="00FF2612" w:rsidP="00F53E90">
      <w:pPr>
        <w:ind w:right="82"/>
        <w:textDirection w:val="lrTbV"/>
        <w:rPr>
          <w:b/>
          <w:color w:val="auto"/>
        </w:rPr>
      </w:pPr>
      <w:r w:rsidRPr="00DA43A3">
        <w:rPr>
          <w:rFonts w:hint="eastAsia"/>
          <w:noProof/>
          <w:color w:val="auto"/>
          <w:sz w:val="32"/>
        </w:rPr>
        <mc:AlternateContent>
          <mc:Choice Requires="wps">
            <w:drawing>
              <wp:anchor distT="0" distB="0" distL="114300" distR="114300" simplePos="0" relativeHeight="251654656" behindDoc="0" locked="0" layoutInCell="1" allowOverlap="1" wp14:anchorId="7FB4A3FC" wp14:editId="5003E4B8">
                <wp:simplePos x="0" y="0"/>
                <wp:positionH relativeFrom="column">
                  <wp:posOffset>3352800</wp:posOffset>
                </wp:positionH>
                <wp:positionV relativeFrom="paragraph">
                  <wp:posOffset>14605</wp:posOffset>
                </wp:positionV>
                <wp:extent cx="1899285" cy="538480"/>
                <wp:effectExtent l="0" t="2476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2130"/>
                            <a:gd name="adj2" fmla="val -9448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9C3C0C2"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B4A3FC"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margin-left:264pt;margin-top:1.15pt;width:149.55pt;height:42.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" adj="6020,-9609" fillcolor="red" strokecolor="red" strokeweight="2pt">
                <v:textbox>
                  <w:txbxContent>
                    <w:p w14:paraId="39C3C0C2"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p>
    <w:p w14:paraId="582206A5"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2C65D6E9" w14:textId="77777777" w:rsidR="00F53E90" w:rsidRPr="004D68BC" w:rsidRDefault="00F53E90" w:rsidP="00F53E90">
      <w:pPr>
        <w:ind w:right="82"/>
        <w:textDirection w:val="lrTbV"/>
        <w:rPr>
          <w:color w:val="auto"/>
          <w:sz w:val="36"/>
        </w:rPr>
      </w:pPr>
    </w:p>
    <w:p w14:paraId="59F282DB"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47930012"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6D769DAF" w14:textId="77777777" w:rsidR="00203405" w:rsidRDefault="00203405" w:rsidP="00203405">
      <w:pPr>
        <w:spacing w:line="360" w:lineRule="auto"/>
        <w:ind w:right="82"/>
        <w:textDirection w:val="lrTbV"/>
        <w:rPr>
          <w:sz w:val="40"/>
          <w:szCs w:val="40"/>
        </w:rPr>
      </w:pPr>
    </w:p>
    <w:p w14:paraId="7A8C3908" w14:textId="77777777" w:rsidR="00F53E90" w:rsidRDefault="00F53E90" w:rsidP="00203405">
      <w:pPr>
        <w:spacing w:line="360" w:lineRule="auto"/>
        <w:ind w:right="82"/>
        <w:textDirection w:val="lrTbV"/>
        <w:rPr>
          <w:sz w:val="40"/>
          <w:szCs w:val="40"/>
        </w:rPr>
      </w:pPr>
    </w:p>
    <w:p w14:paraId="7074EED9" w14:textId="77777777" w:rsidR="00B94B17" w:rsidRPr="00BD1CC3" w:rsidRDefault="00B94B17" w:rsidP="00203405">
      <w:pPr>
        <w:spacing w:line="360" w:lineRule="auto"/>
        <w:ind w:right="82"/>
        <w:textDirection w:val="lrTbV"/>
        <w:rPr>
          <w:sz w:val="40"/>
          <w:szCs w:val="40"/>
        </w:rPr>
      </w:pPr>
    </w:p>
    <w:p w14:paraId="50FC0047" w14:textId="77777777" w:rsidR="00203405" w:rsidRDefault="00203405" w:rsidP="00203405">
      <w:pPr>
        <w:ind w:right="82"/>
        <w:textDirection w:val="lrTbV"/>
        <w:rPr>
          <w:b/>
          <w:sz w:val="40"/>
          <w:szCs w:val="40"/>
        </w:rPr>
      </w:pPr>
    </w:p>
    <w:p w14:paraId="6EA390F6" w14:textId="77777777" w:rsidR="00BD1CC3" w:rsidRPr="00BD1CC3" w:rsidRDefault="00BD1CC3" w:rsidP="00203405">
      <w:pPr>
        <w:ind w:right="82"/>
        <w:textDirection w:val="lrTbV"/>
        <w:rPr>
          <w:b/>
          <w:sz w:val="40"/>
          <w:szCs w:val="40"/>
        </w:rPr>
      </w:pPr>
    </w:p>
    <w:p w14:paraId="13FD2029"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70C782DC"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55"/>
        <w:gridCol w:w="3871"/>
        <w:gridCol w:w="1487"/>
        <w:gridCol w:w="1487"/>
        <w:gridCol w:w="1488"/>
      </w:tblGrid>
      <w:tr w:rsidR="00E1325D" w:rsidRPr="004D68BC" w14:paraId="147E68B3" w14:textId="77777777" w:rsidTr="009642E5">
        <w:tc>
          <w:tcPr>
            <w:tcW w:w="10488" w:type="dxa"/>
            <w:gridSpan w:val="5"/>
            <w:tcBorders>
              <w:top w:val="single" w:sz="12" w:space="0" w:color="auto"/>
              <w:left w:val="single" w:sz="12" w:space="0" w:color="auto"/>
              <w:bottom w:val="single" w:sz="4" w:space="0" w:color="auto"/>
              <w:right w:val="single" w:sz="12" w:space="0" w:color="auto"/>
            </w:tcBorders>
            <w:hideMark/>
          </w:tcPr>
          <w:p w14:paraId="30F41414" w14:textId="75185930" w:rsidR="00FE6938" w:rsidRPr="00415BCA" w:rsidRDefault="003E4A3C" w:rsidP="009642E5">
            <w:pPr>
              <w:rPr>
                <w:color w:val="auto"/>
                <w:sz w:val="32"/>
              </w:rPr>
            </w:pPr>
            <w:r w:rsidRPr="00B94B17">
              <w:rPr>
                <w:rFonts w:hint="eastAsia"/>
                <w:noProof/>
                <w:color w:val="auto"/>
                <w:sz w:val="32"/>
              </w:rPr>
              <mc:AlternateContent>
                <mc:Choice Requires="wps">
                  <w:drawing>
                    <wp:anchor distT="0" distB="0" distL="114300" distR="114300" simplePos="0" relativeHeight="251688960" behindDoc="0" locked="0" layoutInCell="1" allowOverlap="1" wp14:anchorId="05F42BD7" wp14:editId="072BC3E6">
                      <wp:simplePos x="0" y="0"/>
                      <wp:positionH relativeFrom="column">
                        <wp:posOffset>179705</wp:posOffset>
                      </wp:positionH>
                      <wp:positionV relativeFrom="paragraph">
                        <wp:posOffset>256540</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7A8B410C" w14:textId="77777777" w:rsidR="003E4A3C" w:rsidRPr="00DA43A3" w:rsidRDefault="003E4A3C" w:rsidP="003E4A3C">
                                  <w:pPr>
                                    <w:jc w:val="center"/>
                                    <w:rPr>
                                      <w:b/>
                                      <w:color w:val="FF0000"/>
                                    </w:rPr>
                                  </w:pPr>
                                  <w:r w:rsidRPr="00DA43A3">
                                    <w:rPr>
                                      <w:rFonts w:hint="eastAsia"/>
                                      <w:b/>
                                      <w:color w:val="FF0000"/>
                                    </w:rPr>
                                    <w:t>學分面(本頁)</w:t>
                                  </w:r>
                                </w:p>
                                <w:p w14:paraId="4B4B6FA1" w14:textId="77777777" w:rsidR="003E4A3C" w:rsidRDefault="003E4A3C" w:rsidP="003E4A3C">
                                  <w:pPr>
                                    <w:jc w:val="center"/>
                                    <w:rPr>
                                      <w:b/>
                                      <w:color w:val="FF0000"/>
                                    </w:rPr>
                                  </w:pPr>
                                  <w:r w:rsidRPr="00DA43A3">
                                    <w:rPr>
                                      <w:rFonts w:hint="eastAsia"/>
                                      <w:b/>
                                      <w:color w:val="FF0000"/>
                                    </w:rPr>
                                    <w:t>皆使用全形數字</w:t>
                                  </w:r>
                                </w:p>
                                <w:p w14:paraId="28066083" w14:textId="77777777" w:rsidR="003E4A3C" w:rsidRPr="001C0031" w:rsidRDefault="003E4A3C" w:rsidP="003E4A3C">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F42BD7" id="圓角矩形圖說文字 17" o:spid="_x0000_s1027" type="#_x0000_t62" style="position:absolute;margin-left:14.15pt;margin-top:20.2pt;width:150.75pt;height:6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" adj="6494,21149" fillcolor="yellow" strokecolor="yellow" strokeweight="2pt">
                      <v:textbox>
                        <w:txbxContent>
                          <w:p w14:paraId="7A8B410C" w14:textId="77777777" w:rsidR="003E4A3C" w:rsidRPr="00DA43A3" w:rsidRDefault="003E4A3C" w:rsidP="003E4A3C">
                            <w:pPr>
                              <w:jc w:val="center"/>
                              <w:rPr>
                                <w:b/>
                                <w:color w:val="FF0000"/>
                              </w:rPr>
                            </w:pPr>
                            <w:r w:rsidRPr="00DA43A3">
                              <w:rPr>
                                <w:rFonts w:hint="eastAsia"/>
                                <w:b/>
                                <w:color w:val="FF0000"/>
                              </w:rPr>
                              <w:t>學分面(本頁)</w:t>
                            </w:r>
                          </w:p>
                          <w:p w14:paraId="4B4B6FA1" w14:textId="77777777" w:rsidR="003E4A3C" w:rsidRDefault="003E4A3C" w:rsidP="003E4A3C">
                            <w:pPr>
                              <w:jc w:val="center"/>
                              <w:rPr>
                                <w:b/>
                                <w:color w:val="FF0000"/>
                              </w:rPr>
                            </w:pPr>
                            <w:r w:rsidRPr="00DA43A3">
                              <w:rPr>
                                <w:rFonts w:hint="eastAsia"/>
                                <w:b/>
                                <w:color w:val="FF0000"/>
                              </w:rPr>
                              <w:t>皆使用全形數字</w:t>
                            </w:r>
                          </w:p>
                          <w:p w14:paraId="28066083" w14:textId="77777777" w:rsidR="003E4A3C" w:rsidRPr="001C0031" w:rsidRDefault="003E4A3C" w:rsidP="003E4A3C">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49024" behindDoc="1" locked="0" layoutInCell="1" allowOverlap="1" wp14:anchorId="1D7608AF" wp14:editId="0CDA2A4A">
                      <wp:simplePos x="0" y="0"/>
                      <wp:positionH relativeFrom="column">
                        <wp:posOffset>5632450</wp:posOffset>
                      </wp:positionH>
                      <wp:positionV relativeFrom="paragraph">
                        <wp:posOffset>30480</wp:posOffset>
                      </wp:positionV>
                      <wp:extent cx="981075" cy="742950"/>
                      <wp:effectExtent l="0" t="0" r="28575" b="114300"/>
                      <wp:wrapTight wrapText="bothSides">
                        <wp:wrapPolygon edited="0">
                          <wp:start x="839" y="0"/>
                          <wp:lineTo x="0" y="1108"/>
                          <wp:lineTo x="0" y="21600"/>
                          <wp:lineTo x="11744" y="24369"/>
                          <wp:lineTo x="13841" y="24369"/>
                          <wp:lineTo x="21810" y="21600"/>
                          <wp:lineTo x="21810" y="1108"/>
                          <wp:lineTo x="20971" y="0"/>
                          <wp:lineTo x="839" y="0"/>
                        </wp:wrapPolygon>
                      </wp:wrapTight>
                      <wp:docPr id="1" name="圓角矩形圖說文字 1"/>
                      <wp:cNvGraphicFramePr/>
                      <a:graphic xmlns:a="http://schemas.openxmlformats.org/drawingml/2006/main">
                        <a:graphicData uri="http://schemas.microsoft.com/office/word/2010/wordprocessingShape">
                          <wps:wsp>
                            <wps:cNvSpPr/>
                            <wps:spPr>
                              <a:xfrm>
                                <a:off x="0" y="0"/>
                                <a:ext cx="981075" cy="742950"/>
                              </a:xfrm>
                              <a:prstGeom prst="wedgeRoundRectCallout">
                                <a:avLst>
                                  <a:gd name="adj1" fmla="val 7991"/>
                                  <a:gd name="adj2" fmla="val 609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207311A" w14:textId="77777777" w:rsidR="003E4A3C" w:rsidRPr="00B94B17" w:rsidRDefault="003E4A3C" w:rsidP="003E4A3C">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608AF" id="圓角矩形圖說文字 1" o:spid="_x0000_s1028" type="#_x0000_t62" style="position:absolute;margin-left:443.5pt;margin-top:2.4pt;width:77.25pt;height: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" adj="12526,23954" fillcolor="red" strokecolor="red" strokeweight="2pt">
                      <v:textbox>
                        <w:txbxContent>
                          <w:p w14:paraId="0207311A" w14:textId="77777777" w:rsidR="003E4A3C" w:rsidRPr="00B94B17" w:rsidRDefault="003E4A3C" w:rsidP="003E4A3C">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Pr="00DA43A3">
              <w:rPr>
                <w:rFonts w:hint="eastAsia"/>
                <w:noProof/>
                <w:color w:val="auto"/>
                <w:sz w:val="32"/>
              </w:rPr>
              <mc:AlternateContent>
                <mc:Choice Requires="wps">
                  <w:drawing>
                    <wp:anchor distT="0" distB="0" distL="114300" distR="114300" simplePos="0" relativeHeight="251643904" behindDoc="0" locked="0" layoutInCell="1" allowOverlap="1" wp14:anchorId="63C46346" wp14:editId="5D81F3A2">
                      <wp:simplePos x="0" y="0"/>
                      <wp:positionH relativeFrom="column">
                        <wp:posOffset>4067810</wp:posOffset>
                      </wp:positionH>
                      <wp:positionV relativeFrom="paragraph">
                        <wp:posOffset>30480</wp:posOffset>
                      </wp:positionV>
                      <wp:extent cx="1343025" cy="790575"/>
                      <wp:effectExtent l="304800" t="0" r="28575" b="28575"/>
                      <wp:wrapNone/>
                      <wp:docPr id="995300064" name="圓角矩形圖說文字 20"/>
                      <wp:cNvGraphicFramePr/>
                      <a:graphic xmlns:a="http://schemas.openxmlformats.org/drawingml/2006/main">
                        <a:graphicData uri="http://schemas.microsoft.com/office/word/2010/wordprocessingShape">
                          <wps:wsp>
                            <wps:cNvSpPr/>
                            <wps:spPr>
                              <a:xfrm>
                                <a:off x="0" y="0"/>
                                <a:ext cx="1343025" cy="790575"/>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C959879" w14:textId="77777777" w:rsidR="003E4A3C" w:rsidRPr="00DA43A3" w:rsidRDefault="003E4A3C" w:rsidP="003E4A3C">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46346" id="圓角矩形圖說文字 20" o:spid="_x0000_s1029" type="#_x0000_t62" style="position:absolute;margin-left:320.3pt;margin-top:2.4pt;width:105.75pt;height:62.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" adj="-4596,4145" fillcolor="red" strokecolor="red" strokeweight="2pt">
                      <v:textbox>
                        <w:txbxContent>
                          <w:p w14:paraId="2C959879" w14:textId="77777777" w:rsidR="003E4A3C" w:rsidRPr="00DA43A3" w:rsidRDefault="003E4A3C" w:rsidP="003E4A3C">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00FE6938" w:rsidRPr="00415BCA">
              <w:rPr>
                <w:rFonts w:hint="eastAsia"/>
                <w:color w:val="auto"/>
                <w:sz w:val="32"/>
              </w:rPr>
              <w:t>就讀學系</w:t>
            </w:r>
            <w:r w:rsidR="00FE6938" w:rsidRPr="00415BCA">
              <w:rPr>
                <w:color w:val="auto"/>
                <w:sz w:val="32"/>
              </w:rPr>
              <w:t>(</w:t>
            </w:r>
            <w:r w:rsidR="00FE6938" w:rsidRPr="00415BCA">
              <w:rPr>
                <w:rFonts w:hint="eastAsia"/>
                <w:color w:val="auto"/>
                <w:sz w:val="32"/>
              </w:rPr>
              <w:t>所)</w:t>
            </w:r>
            <w:r w:rsidR="00FE6938">
              <w:rPr>
                <w:rFonts w:hint="eastAsia"/>
                <w:color w:val="auto"/>
                <w:sz w:val="32"/>
              </w:rPr>
              <w:t>：淡江大學教育心理與諮商研究所</w:t>
            </w:r>
          </w:p>
          <w:p w14:paraId="1EB31B4F" w14:textId="5550BC03" w:rsidR="00D96514" w:rsidRDefault="00FE6938" w:rsidP="009642E5">
            <w:pPr>
              <w:autoSpaceDE w:val="0"/>
              <w:autoSpaceDN w:val="0"/>
              <w:adjustRightInd w:val="0"/>
              <w:rPr>
                <w:rFonts w:hAnsi="標楷體"/>
                <w:color w:val="auto"/>
                <w:sz w:val="32"/>
                <w:szCs w:val="32"/>
              </w:rPr>
            </w:pPr>
            <w:r w:rsidRPr="00415BCA">
              <w:rPr>
                <w:rFonts w:hAnsi="標楷體" w:hint="eastAsia"/>
                <w:color w:val="auto"/>
                <w:sz w:val="32"/>
                <w:szCs w:val="32"/>
              </w:rPr>
              <w:t>適合任教科別：</w:t>
            </w:r>
            <w:r w:rsidR="003A4041" w:rsidRPr="003A4041">
              <w:rPr>
                <w:rFonts w:hAnsi="標楷體" w:hint="eastAsia"/>
                <w:color w:val="auto"/>
                <w:sz w:val="32"/>
                <w:szCs w:val="32"/>
              </w:rPr>
              <w:t>國民中學綜合活動領域輔導專長</w:t>
            </w:r>
          </w:p>
          <w:p w14:paraId="582B6995" w14:textId="7C8E2B19" w:rsidR="00E1325D" w:rsidRPr="004D68BC" w:rsidRDefault="00E1325D" w:rsidP="009642E5">
            <w:pPr>
              <w:autoSpaceDE w:val="0"/>
              <w:autoSpaceDN w:val="0"/>
              <w:adjustRightInd w:val="0"/>
              <w:rPr>
                <w:color w:val="auto"/>
                <w:sz w:val="32"/>
              </w:rPr>
            </w:pPr>
            <w:r w:rsidRPr="004D68BC">
              <w:rPr>
                <w:rFonts w:hint="eastAsia"/>
                <w:color w:val="auto"/>
                <w:sz w:val="32"/>
              </w:rPr>
              <w:t>認定修習專門課程及學分表</w:t>
            </w:r>
          </w:p>
        </w:tc>
      </w:tr>
      <w:tr w:rsidR="00E1325D" w:rsidRPr="004D68BC" w14:paraId="3FA96786" w14:textId="77777777" w:rsidTr="009642E5">
        <w:trPr>
          <w:trHeight w:val="680"/>
        </w:trPr>
        <w:tc>
          <w:tcPr>
            <w:tcW w:w="2155" w:type="dxa"/>
            <w:tcBorders>
              <w:top w:val="single" w:sz="4" w:space="0" w:color="auto"/>
              <w:left w:val="single" w:sz="12" w:space="0" w:color="auto"/>
              <w:bottom w:val="single" w:sz="4" w:space="0" w:color="auto"/>
              <w:right w:val="single" w:sz="4" w:space="0" w:color="auto"/>
            </w:tcBorders>
            <w:vAlign w:val="center"/>
            <w:hideMark/>
          </w:tcPr>
          <w:p w14:paraId="50836043" w14:textId="77777777" w:rsidR="00E1325D" w:rsidRPr="004D68BC" w:rsidRDefault="00E1325D" w:rsidP="009642E5">
            <w:pPr>
              <w:jc w:val="center"/>
              <w:rPr>
                <w:b/>
                <w:color w:val="auto"/>
                <w:spacing w:val="30"/>
                <w:sz w:val="28"/>
              </w:rPr>
            </w:pPr>
            <w:r w:rsidRPr="004D68BC">
              <w:rPr>
                <w:rFonts w:hint="eastAsia"/>
                <w:b/>
                <w:color w:val="auto"/>
                <w:spacing w:val="30"/>
                <w:sz w:val="28"/>
              </w:rPr>
              <w:t>修課</w:t>
            </w:r>
          </w:p>
          <w:p w14:paraId="5B10BDE2" w14:textId="717E07CF" w:rsidR="00E1325D" w:rsidRPr="004D68BC" w:rsidRDefault="00E1325D" w:rsidP="009642E5">
            <w:pPr>
              <w:autoSpaceDE w:val="0"/>
              <w:autoSpaceDN w:val="0"/>
              <w:adjustRightInd w:val="0"/>
              <w:jc w:val="center"/>
              <w:rPr>
                <w:b/>
                <w:color w:val="auto"/>
                <w:spacing w:val="30"/>
                <w:sz w:val="28"/>
              </w:rPr>
            </w:pPr>
            <w:r w:rsidRPr="004D68BC">
              <w:rPr>
                <w:rFonts w:hint="eastAsia"/>
                <w:b/>
                <w:color w:val="auto"/>
                <w:spacing w:val="30"/>
                <w:sz w:val="28"/>
              </w:rPr>
              <w:t>學期別</w:t>
            </w:r>
          </w:p>
        </w:tc>
        <w:tc>
          <w:tcPr>
            <w:tcW w:w="3871" w:type="dxa"/>
            <w:tcBorders>
              <w:top w:val="single" w:sz="4" w:space="0" w:color="auto"/>
              <w:left w:val="single" w:sz="4" w:space="0" w:color="auto"/>
              <w:bottom w:val="single" w:sz="4" w:space="0" w:color="auto"/>
              <w:right w:val="single" w:sz="4" w:space="0" w:color="auto"/>
            </w:tcBorders>
            <w:vAlign w:val="center"/>
            <w:hideMark/>
          </w:tcPr>
          <w:p w14:paraId="2C51753F" w14:textId="37479E43" w:rsidR="00E1325D" w:rsidRPr="004D68BC" w:rsidRDefault="00E1325D" w:rsidP="009642E5">
            <w:pPr>
              <w:autoSpaceDE w:val="0"/>
              <w:autoSpaceDN w:val="0"/>
              <w:adjustRightInd w:val="0"/>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C0BCC2D" w14:textId="77777777" w:rsidR="00E1325D" w:rsidRPr="004D68BC" w:rsidRDefault="00E1325D" w:rsidP="009642E5">
            <w:pPr>
              <w:autoSpaceDE w:val="0"/>
              <w:autoSpaceDN w:val="0"/>
              <w:adjustRightInd w:val="0"/>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BA4AF76" w14:textId="6B3EE764" w:rsidR="00E1325D" w:rsidRPr="004D68BC" w:rsidRDefault="00E1325D" w:rsidP="009642E5">
            <w:pPr>
              <w:autoSpaceDE w:val="0"/>
              <w:autoSpaceDN w:val="0"/>
              <w:adjustRightInd w:val="0"/>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7EC4F41" w14:textId="09BD2205" w:rsidR="00E1325D" w:rsidRPr="004D68BC" w:rsidRDefault="00E1325D" w:rsidP="009642E5">
            <w:pPr>
              <w:autoSpaceDE w:val="0"/>
              <w:autoSpaceDN w:val="0"/>
              <w:adjustRightInd w:val="0"/>
              <w:jc w:val="center"/>
              <w:rPr>
                <w:b/>
                <w:color w:val="auto"/>
                <w:sz w:val="28"/>
              </w:rPr>
            </w:pPr>
            <w:r w:rsidRPr="004D68BC">
              <w:rPr>
                <w:rFonts w:hint="eastAsia"/>
                <w:b/>
                <w:color w:val="auto"/>
                <w:sz w:val="28"/>
              </w:rPr>
              <w:t>成績</w:t>
            </w:r>
          </w:p>
        </w:tc>
      </w:tr>
      <w:tr w:rsidR="00FE6938" w:rsidRPr="004D68BC" w14:paraId="61F70C68"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60F563B5" w14:textId="528D3F83" w:rsidR="00FE6938" w:rsidRPr="00546B1A" w:rsidRDefault="00FE6938" w:rsidP="009642E5">
            <w:pPr>
              <w:snapToGrid w:val="0"/>
              <w:rPr>
                <w:color w:val="auto"/>
                <w:sz w:val="28"/>
              </w:rPr>
            </w:pPr>
            <w:r w:rsidRPr="00546B1A">
              <w:rPr>
                <w:rFonts w:hint="eastAsia"/>
                <w:color w:val="auto"/>
                <w:sz w:val="28"/>
              </w:rPr>
              <w:t>１０５（１）</w:t>
            </w:r>
          </w:p>
        </w:tc>
        <w:tc>
          <w:tcPr>
            <w:tcW w:w="3871" w:type="dxa"/>
            <w:tcBorders>
              <w:top w:val="single" w:sz="4" w:space="0" w:color="auto"/>
              <w:left w:val="single" w:sz="4" w:space="0" w:color="auto"/>
              <w:bottom w:val="single" w:sz="4" w:space="0" w:color="auto"/>
              <w:right w:val="single" w:sz="4" w:space="0" w:color="auto"/>
            </w:tcBorders>
            <w:vAlign w:val="center"/>
          </w:tcPr>
          <w:p w14:paraId="40FF0366" w14:textId="25DA6F12" w:rsidR="00FE6938" w:rsidRPr="00415BCA" w:rsidRDefault="003E4A3C" w:rsidP="009642E5">
            <w:pPr>
              <w:snapToGrid w:val="0"/>
              <w:rPr>
                <w:color w:val="auto"/>
                <w:sz w:val="28"/>
              </w:rPr>
            </w:pPr>
            <w:r w:rsidRPr="00AF6F6E">
              <w:rPr>
                <w:rFonts w:hint="eastAsia"/>
                <w:noProof/>
                <w:color w:val="auto"/>
                <w:sz w:val="32"/>
              </w:rPr>
              <mc:AlternateContent>
                <mc:Choice Requires="wps">
                  <w:drawing>
                    <wp:anchor distT="0" distB="0" distL="114300" distR="114300" simplePos="0" relativeHeight="251669504" behindDoc="0" locked="0" layoutInCell="1" allowOverlap="1" wp14:anchorId="155AC0DC" wp14:editId="5FA9DB2D">
                      <wp:simplePos x="0" y="0"/>
                      <wp:positionH relativeFrom="column">
                        <wp:posOffset>66675</wp:posOffset>
                      </wp:positionH>
                      <wp:positionV relativeFrom="paragraph">
                        <wp:posOffset>101600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E06EFFC" w14:textId="77777777" w:rsidR="003E4A3C" w:rsidRDefault="003E4A3C" w:rsidP="003E4A3C">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4B316E4A" w14:textId="77777777" w:rsidR="003E4A3C" w:rsidRPr="00B94B17" w:rsidRDefault="003E4A3C" w:rsidP="003E4A3C">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5AC0DC" id="圓角矩形圖說文字 16" o:spid="_x0000_s1030" type="#_x0000_t62" style="position:absolute;margin-left:5.25pt;margin-top:8pt;width:136.5pt;height:60.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" adj="15025,-5841" fillcolor="red" strokecolor="red" strokeweight="2pt">
                      <v:textbox>
                        <w:txbxContent>
                          <w:p w14:paraId="5E06EFFC" w14:textId="77777777" w:rsidR="003E4A3C" w:rsidRDefault="003E4A3C" w:rsidP="003E4A3C">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4B316E4A" w14:textId="77777777" w:rsidR="003E4A3C" w:rsidRPr="00B94B17" w:rsidRDefault="003E4A3C" w:rsidP="003E4A3C">
                            <w:pPr>
                              <w:rPr>
                                <w:b/>
                                <w:color w:val="FFFFFF" w:themeColor="background1"/>
                              </w:rPr>
                            </w:pPr>
                            <w:r>
                              <w:rPr>
                                <w:rFonts w:hint="eastAsia"/>
                                <w:b/>
                                <w:color w:val="FFFFFF" w:themeColor="background1"/>
                              </w:rPr>
                              <w:t>(依照一覽表順序)</w:t>
                            </w:r>
                          </w:p>
                        </w:txbxContent>
                      </v:textbox>
                    </v:shape>
                  </w:pict>
                </mc:Fallback>
              </mc:AlternateContent>
            </w:r>
            <w:r w:rsidR="0010588D" w:rsidRPr="0010588D">
              <w:rPr>
                <w:rFonts w:hint="eastAsia"/>
                <w:color w:val="auto"/>
                <w:sz w:val="28"/>
              </w:rPr>
              <w:t>綜合活動學習領域概論</w:t>
            </w:r>
          </w:p>
        </w:tc>
        <w:tc>
          <w:tcPr>
            <w:tcW w:w="1487" w:type="dxa"/>
            <w:tcBorders>
              <w:top w:val="single" w:sz="4" w:space="0" w:color="auto"/>
              <w:left w:val="single" w:sz="4" w:space="0" w:color="auto"/>
              <w:bottom w:val="single" w:sz="4" w:space="0" w:color="auto"/>
              <w:right w:val="single" w:sz="4" w:space="0" w:color="auto"/>
            </w:tcBorders>
            <w:vAlign w:val="center"/>
          </w:tcPr>
          <w:p w14:paraId="1232486F" w14:textId="77777777" w:rsidR="00FE6938" w:rsidRPr="00415BCA" w:rsidRDefault="00FE6938" w:rsidP="009642E5">
            <w:pPr>
              <w:snapToGrid w:val="0"/>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2E117EC7" w14:textId="77777777" w:rsidR="00FE6938" w:rsidRPr="00415BCA" w:rsidRDefault="00FE6938" w:rsidP="009642E5">
            <w:pPr>
              <w:snapToGrid w:val="0"/>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0395176" w14:textId="77777777" w:rsidR="00FE6938" w:rsidRPr="00415BCA" w:rsidRDefault="00FE6938" w:rsidP="009642E5">
            <w:pPr>
              <w:snapToGrid w:val="0"/>
              <w:jc w:val="center"/>
              <w:rPr>
                <w:color w:val="auto"/>
                <w:sz w:val="28"/>
              </w:rPr>
            </w:pPr>
            <w:r>
              <w:rPr>
                <w:rFonts w:hint="eastAsia"/>
                <w:color w:val="auto"/>
                <w:sz w:val="28"/>
              </w:rPr>
              <w:t>８０</w:t>
            </w:r>
          </w:p>
        </w:tc>
      </w:tr>
      <w:tr w:rsidR="00FA77B0" w:rsidRPr="004D68BC" w14:paraId="7442554B"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5DA3EB63" w14:textId="2F0DFC76"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748A2D99" w14:textId="21D93BDE"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404315A" w14:textId="3769E1A7" w:rsidR="00FA77B0" w:rsidRPr="002132A5" w:rsidRDefault="003E4A3C" w:rsidP="009642E5">
            <w:pPr>
              <w:jc w:val="center"/>
              <w:rPr>
                <w:color w:val="auto"/>
                <w:sz w:val="28"/>
              </w:rPr>
            </w:pPr>
            <w:r w:rsidRPr="00AF6F6E">
              <w:rPr>
                <w:rFonts w:hint="eastAsia"/>
                <w:noProof/>
                <w:color w:val="auto"/>
                <w:sz w:val="32"/>
              </w:rPr>
              <mc:AlternateContent>
                <mc:Choice Requires="wps">
                  <w:drawing>
                    <wp:anchor distT="0" distB="0" distL="114300" distR="114300" simplePos="0" relativeHeight="251678720" behindDoc="0" locked="0" layoutInCell="1" allowOverlap="1" wp14:anchorId="49D32EA9" wp14:editId="26066B81">
                      <wp:simplePos x="0" y="0"/>
                      <wp:positionH relativeFrom="column">
                        <wp:posOffset>-414655</wp:posOffset>
                      </wp:positionH>
                      <wp:positionV relativeFrom="paragraph">
                        <wp:posOffset>262890</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0" y="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260DB42" w14:textId="77777777" w:rsidR="003E4A3C" w:rsidRDefault="003E4A3C" w:rsidP="003E4A3C">
                                  <w:pPr>
                                    <w:rPr>
                                      <w:b/>
                                      <w:color w:val="FFFFFF" w:themeColor="background1"/>
                                    </w:rPr>
                                  </w:pPr>
                                  <w:r w:rsidRPr="00B94B17">
                                    <w:rPr>
                                      <w:rFonts w:hint="eastAsia"/>
                                      <w:b/>
                                      <w:color w:val="FFFFFF" w:themeColor="background1"/>
                                    </w:rPr>
                                    <w:t>學分數：</w:t>
                                  </w:r>
                                </w:p>
                                <w:p w14:paraId="18C84CAB" w14:textId="77777777" w:rsidR="003E4A3C" w:rsidRPr="00B94B17" w:rsidRDefault="003E4A3C" w:rsidP="003E4A3C">
                                  <w:pPr>
                                    <w:rPr>
                                      <w:b/>
                                      <w:color w:val="FFFFFF" w:themeColor="background1"/>
                                    </w:rPr>
                                  </w:pPr>
                                  <w:r w:rsidRPr="00B94B17">
                                    <w:rPr>
                                      <w:rFonts w:hint="eastAsia"/>
                                      <w:b/>
                                      <w:color w:val="FFFFFF" w:themeColor="background1"/>
                                    </w:rPr>
                                    <w:t>左邊為一覽表規定學分數</w:t>
                                  </w:r>
                                </w:p>
                                <w:p w14:paraId="5731FFDB" w14:textId="77777777" w:rsidR="003E4A3C" w:rsidRPr="00B94B17" w:rsidRDefault="003E4A3C" w:rsidP="003E4A3C">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D32EA9" id="圓角矩形圖說文字 15" o:spid="_x0000_s1031" type="#_x0000_t62" style="position:absolute;left:0;text-align:left;margin-left:-32.65pt;margin-top:20.7pt;width:111.75pt;height:9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" adj="12762,-7045" fillcolor="red" strokecolor="red" strokeweight="2pt">
                      <v:textbox>
                        <w:txbxContent>
                          <w:p w14:paraId="4260DB42" w14:textId="77777777" w:rsidR="003E4A3C" w:rsidRDefault="003E4A3C" w:rsidP="003E4A3C">
                            <w:pPr>
                              <w:rPr>
                                <w:b/>
                                <w:color w:val="FFFFFF" w:themeColor="background1"/>
                              </w:rPr>
                            </w:pPr>
                            <w:r w:rsidRPr="00B94B17">
                              <w:rPr>
                                <w:rFonts w:hint="eastAsia"/>
                                <w:b/>
                                <w:color w:val="FFFFFF" w:themeColor="background1"/>
                              </w:rPr>
                              <w:t>學分數：</w:t>
                            </w:r>
                          </w:p>
                          <w:p w14:paraId="18C84CAB" w14:textId="77777777" w:rsidR="003E4A3C" w:rsidRPr="00B94B17" w:rsidRDefault="003E4A3C" w:rsidP="003E4A3C">
                            <w:pPr>
                              <w:rPr>
                                <w:b/>
                                <w:color w:val="FFFFFF" w:themeColor="background1"/>
                              </w:rPr>
                            </w:pPr>
                            <w:r w:rsidRPr="00B94B17">
                              <w:rPr>
                                <w:rFonts w:hint="eastAsia"/>
                                <w:b/>
                                <w:color w:val="FFFFFF" w:themeColor="background1"/>
                              </w:rPr>
                              <w:t>左邊為一覽表規定學分數</w:t>
                            </w:r>
                          </w:p>
                          <w:p w14:paraId="5731FFDB" w14:textId="77777777" w:rsidR="003E4A3C" w:rsidRPr="00B94B17" w:rsidRDefault="003E4A3C" w:rsidP="003E4A3C">
                            <w:pPr>
                              <w:rPr>
                                <w:b/>
                                <w:color w:val="FFFFFF" w:themeColor="background1"/>
                              </w:rPr>
                            </w:pPr>
                            <w:r w:rsidRPr="00B94B17">
                              <w:rPr>
                                <w:rFonts w:hint="eastAsia"/>
                                <w:b/>
                                <w:color w:val="FFFFFF" w:themeColor="background1"/>
                              </w:rPr>
                              <w:t>右邊為實際修習學分數(加總)</w:t>
                            </w:r>
                          </w:p>
                        </w:txbxContent>
                      </v:textbox>
                    </v:shape>
                  </w:pict>
                </mc:Fallback>
              </mc:AlternateContent>
            </w:r>
          </w:p>
        </w:tc>
        <w:tc>
          <w:tcPr>
            <w:tcW w:w="1487" w:type="dxa"/>
            <w:tcBorders>
              <w:top w:val="single" w:sz="4" w:space="0" w:color="auto"/>
              <w:left w:val="single" w:sz="4" w:space="0" w:color="auto"/>
              <w:bottom w:val="single" w:sz="4" w:space="0" w:color="auto"/>
              <w:right w:val="single" w:sz="4" w:space="0" w:color="auto"/>
            </w:tcBorders>
            <w:vAlign w:val="center"/>
          </w:tcPr>
          <w:p w14:paraId="5FE643C0" w14:textId="564D49F2" w:rsidR="00FA77B0" w:rsidRPr="002132A5" w:rsidRDefault="003E4A3C" w:rsidP="009642E5">
            <w:pPr>
              <w:jc w:val="center"/>
              <w:rPr>
                <w:color w:val="auto"/>
              </w:rPr>
            </w:pPr>
            <w:r w:rsidRPr="00DA43A3">
              <w:rPr>
                <w:rFonts w:hint="eastAsia"/>
                <w:noProof/>
                <w:color w:val="auto"/>
                <w:sz w:val="32"/>
              </w:rPr>
              <mc:AlternateContent>
                <mc:Choice Requires="wps">
                  <w:drawing>
                    <wp:anchor distT="0" distB="0" distL="114300" distR="114300" simplePos="0" relativeHeight="251659264" behindDoc="0" locked="0" layoutInCell="1" allowOverlap="1" wp14:anchorId="7D73AE16" wp14:editId="64ED0FFB">
                      <wp:simplePos x="0" y="0"/>
                      <wp:positionH relativeFrom="column">
                        <wp:posOffset>142875</wp:posOffset>
                      </wp:positionH>
                      <wp:positionV relativeFrom="paragraph">
                        <wp:posOffset>113030</wp:posOffset>
                      </wp:positionV>
                      <wp:extent cx="1379220" cy="1308100"/>
                      <wp:effectExtent l="0" t="5715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4738"/>
                                  <a:gd name="adj2" fmla="val -9334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8F36F6F" w14:textId="77777777" w:rsidR="003E4A3C" w:rsidRPr="00B94B17" w:rsidRDefault="003E4A3C" w:rsidP="003E4A3C">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73AE16" id="圓角矩形圖說文字 4" o:spid="_x0000_s1032" type="#_x0000_t62" style="position:absolute;left:0;text-align:left;margin-left:11.25pt;margin-top:8.9pt;width:108.6pt;height:1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" adj="5457,-9362" fillcolor="red" strokecolor="red" strokeweight="2pt">
                      <v:textbox>
                        <w:txbxContent>
                          <w:p w14:paraId="68F36F6F" w14:textId="77777777" w:rsidR="003E4A3C" w:rsidRPr="00B94B17" w:rsidRDefault="003E4A3C" w:rsidP="003E4A3C">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p>
        </w:tc>
        <w:tc>
          <w:tcPr>
            <w:tcW w:w="1488" w:type="dxa"/>
            <w:tcBorders>
              <w:top w:val="single" w:sz="4" w:space="0" w:color="auto"/>
              <w:left w:val="single" w:sz="4" w:space="0" w:color="auto"/>
              <w:bottom w:val="single" w:sz="4" w:space="0" w:color="auto"/>
              <w:right w:val="single" w:sz="12" w:space="0" w:color="auto"/>
            </w:tcBorders>
            <w:vAlign w:val="center"/>
          </w:tcPr>
          <w:p w14:paraId="1FC218E9" w14:textId="77777777" w:rsidR="00FA77B0" w:rsidRPr="002132A5" w:rsidRDefault="00FA77B0" w:rsidP="009642E5">
            <w:pPr>
              <w:jc w:val="center"/>
              <w:rPr>
                <w:color w:val="auto"/>
                <w:sz w:val="28"/>
              </w:rPr>
            </w:pPr>
          </w:p>
        </w:tc>
      </w:tr>
      <w:tr w:rsidR="00FA77B0" w:rsidRPr="004D68BC" w14:paraId="1B1E36F2"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2FCF165C" w14:textId="79DF7868"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3699817E" w14:textId="5470A76A"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A098FD9" w14:textId="37DE508E"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BE03FD7" w14:textId="25CB951F"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04FDE3F1" w14:textId="51966A92" w:rsidR="00FA77B0" w:rsidRPr="002132A5" w:rsidRDefault="00FA77B0" w:rsidP="009642E5">
            <w:pPr>
              <w:jc w:val="center"/>
              <w:rPr>
                <w:color w:val="auto"/>
                <w:sz w:val="28"/>
              </w:rPr>
            </w:pPr>
          </w:p>
        </w:tc>
      </w:tr>
      <w:tr w:rsidR="00FE6938" w:rsidRPr="004D68BC" w14:paraId="50C1EDEA"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12EA3B3" w14:textId="533110B6" w:rsidR="00FE6938" w:rsidRDefault="00FE6938" w:rsidP="009642E5"/>
        </w:tc>
        <w:tc>
          <w:tcPr>
            <w:tcW w:w="3871" w:type="dxa"/>
            <w:tcBorders>
              <w:top w:val="single" w:sz="4" w:space="0" w:color="auto"/>
              <w:left w:val="single" w:sz="4" w:space="0" w:color="auto"/>
              <w:bottom w:val="single" w:sz="4" w:space="0" w:color="auto"/>
              <w:right w:val="single" w:sz="4" w:space="0" w:color="auto"/>
            </w:tcBorders>
            <w:vAlign w:val="center"/>
          </w:tcPr>
          <w:p w14:paraId="254AF64D" w14:textId="1874C833" w:rsidR="00FE6938" w:rsidRDefault="00FE6938" w:rsidP="009642E5"/>
        </w:tc>
        <w:tc>
          <w:tcPr>
            <w:tcW w:w="1487" w:type="dxa"/>
            <w:tcBorders>
              <w:top w:val="single" w:sz="4" w:space="0" w:color="auto"/>
              <w:left w:val="single" w:sz="4" w:space="0" w:color="auto"/>
              <w:bottom w:val="single" w:sz="4" w:space="0" w:color="auto"/>
              <w:right w:val="single" w:sz="4" w:space="0" w:color="auto"/>
            </w:tcBorders>
            <w:vAlign w:val="center"/>
          </w:tcPr>
          <w:p w14:paraId="47D7AD95" w14:textId="7FF8F64F" w:rsidR="00FE6938" w:rsidRDefault="00FE6938" w:rsidP="009642E5">
            <w:pPr>
              <w:jc w:val="center"/>
            </w:pPr>
          </w:p>
        </w:tc>
        <w:tc>
          <w:tcPr>
            <w:tcW w:w="1487" w:type="dxa"/>
            <w:tcBorders>
              <w:top w:val="single" w:sz="4" w:space="0" w:color="auto"/>
              <w:left w:val="single" w:sz="4" w:space="0" w:color="auto"/>
              <w:bottom w:val="single" w:sz="4" w:space="0" w:color="auto"/>
              <w:right w:val="single" w:sz="4" w:space="0" w:color="auto"/>
            </w:tcBorders>
            <w:vAlign w:val="center"/>
          </w:tcPr>
          <w:p w14:paraId="382AFD27" w14:textId="3D90A48E" w:rsidR="00FE6938" w:rsidRDefault="00FE6938" w:rsidP="009642E5">
            <w:pPr>
              <w:jc w:val="center"/>
            </w:pPr>
          </w:p>
        </w:tc>
        <w:tc>
          <w:tcPr>
            <w:tcW w:w="1488" w:type="dxa"/>
            <w:tcBorders>
              <w:top w:val="single" w:sz="4" w:space="0" w:color="auto"/>
              <w:left w:val="single" w:sz="4" w:space="0" w:color="auto"/>
              <w:bottom w:val="single" w:sz="4" w:space="0" w:color="auto"/>
              <w:right w:val="single" w:sz="12" w:space="0" w:color="auto"/>
            </w:tcBorders>
            <w:vAlign w:val="center"/>
          </w:tcPr>
          <w:p w14:paraId="643E9AB5" w14:textId="5AD6C132" w:rsidR="00FE6938" w:rsidRDefault="00FE6938" w:rsidP="009642E5">
            <w:pPr>
              <w:jc w:val="center"/>
            </w:pPr>
          </w:p>
        </w:tc>
      </w:tr>
      <w:tr w:rsidR="00FA77B0" w:rsidRPr="004D68BC" w14:paraId="0F1C472E"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3AD113E2" w14:textId="77777777"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1F491D5" w14:textId="77777777"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E8B4BDB" w14:textId="57D7B032"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0E9E23B" w14:textId="5BD777CF"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0798E1D4" w14:textId="77777777" w:rsidR="00FA77B0" w:rsidRPr="002132A5" w:rsidRDefault="00FA77B0" w:rsidP="009642E5">
            <w:pPr>
              <w:jc w:val="center"/>
              <w:rPr>
                <w:color w:val="auto"/>
                <w:sz w:val="28"/>
              </w:rPr>
            </w:pPr>
          </w:p>
        </w:tc>
      </w:tr>
      <w:tr w:rsidR="00FA77B0" w:rsidRPr="004D68BC" w14:paraId="3AA1C601"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4AE355ED" w14:textId="77777777"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E643101" w14:textId="109DB8A7"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34B8A6EA" w14:textId="77777777"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AE837A6" w14:textId="77777777"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29ABB093" w14:textId="77777777" w:rsidR="00FA77B0" w:rsidRPr="002132A5" w:rsidRDefault="00FA77B0" w:rsidP="009642E5">
            <w:pPr>
              <w:jc w:val="center"/>
              <w:rPr>
                <w:color w:val="auto"/>
                <w:sz w:val="28"/>
              </w:rPr>
            </w:pPr>
          </w:p>
        </w:tc>
      </w:tr>
      <w:tr w:rsidR="00FA77B0" w:rsidRPr="004D68BC" w14:paraId="61FC9055"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6B35DC98" w14:textId="77777777"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C5C90F5" w14:textId="77777777"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631C378" w14:textId="5648B610"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E24C2D6" w14:textId="77777777"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73536953" w14:textId="77777777" w:rsidR="00FA77B0" w:rsidRPr="002132A5" w:rsidRDefault="00FA77B0" w:rsidP="009642E5">
            <w:pPr>
              <w:jc w:val="center"/>
              <w:rPr>
                <w:color w:val="auto"/>
                <w:sz w:val="28"/>
              </w:rPr>
            </w:pPr>
          </w:p>
        </w:tc>
      </w:tr>
      <w:tr w:rsidR="00FA77B0" w:rsidRPr="004D68BC" w14:paraId="5CB043C8"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3139FE66" w14:textId="260F4129"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18E149A7" w14:textId="77777777" w:rsidR="00FA77B0" w:rsidRPr="002132A5" w:rsidRDefault="00FA77B0" w:rsidP="009642E5">
            <w:pPr>
              <w:snapToGrid w:val="0"/>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5D340CC" w14:textId="77777777"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4697D44" w14:textId="24598863"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3DF78B85" w14:textId="77777777" w:rsidR="00FA77B0" w:rsidRPr="002132A5" w:rsidRDefault="00FA77B0" w:rsidP="009642E5">
            <w:pPr>
              <w:jc w:val="center"/>
              <w:rPr>
                <w:color w:val="auto"/>
                <w:sz w:val="28"/>
              </w:rPr>
            </w:pPr>
          </w:p>
        </w:tc>
      </w:tr>
      <w:tr w:rsidR="00FA77B0" w:rsidRPr="004D68BC" w14:paraId="27FCB434"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1254105" w14:textId="63E4CB75"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3D3C5633" w14:textId="77777777"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EC3C642" w14:textId="77777777"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799A2C0" w14:textId="77777777" w:rsidR="00FA77B0" w:rsidRPr="002132A5" w:rsidRDefault="00FA77B0"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6C05723E" w14:textId="77777777" w:rsidR="00FA77B0" w:rsidRPr="002132A5" w:rsidRDefault="00FA77B0" w:rsidP="009642E5">
            <w:pPr>
              <w:jc w:val="center"/>
              <w:rPr>
                <w:color w:val="auto"/>
                <w:sz w:val="28"/>
              </w:rPr>
            </w:pPr>
          </w:p>
        </w:tc>
      </w:tr>
      <w:tr w:rsidR="00FE6938" w:rsidRPr="004D68BC" w14:paraId="25688D55"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2499F626" w14:textId="18AA4DE1"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4184DFAE" w14:textId="7777777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185E1D1" w14:textId="77777777"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834CCF8" w14:textId="77777777" w:rsidR="00FE6938" w:rsidRPr="002132A5" w:rsidRDefault="00FE6938"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0CA808DC" w14:textId="77777777" w:rsidR="00FE6938" w:rsidRPr="002132A5" w:rsidRDefault="00FE6938" w:rsidP="009642E5">
            <w:pPr>
              <w:jc w:val="center"/>
              <w:rPr>
                <w:color w:val="auto"/>
                <w:sz w:val="28"/>
              </w:rPr>
            </w:pPr>
          </w:p>
        </w:tc>
      </w:tr>
      <w:tr w:rsidR="00FE6938" w:rsidRPr="004D68BC" w14:paraId="2382CA75"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3702AC34" w14:textId="0F33E5E2"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7C9514D0" w14:textId="16A31A5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E4C6C2A" w14:textId="77777777"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4DE8A28" w14:textId="77777777" w:rsidR="00FE6938" w:rsidRPr="002132A5" w:rsidRDefault="00FE6938"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786706F5" w14:textId="77777777" w:rsidR="00FE6938" w:rsidRPr="002132A5" w:rsidRDefault="00FE6938" w:rsidP="009642E5">
            <w:pPr>
              <w:jc w:val="center"/>
              <w:rPr>
                <w:color w:val="auto"/>
                <w:sz w:val="28"/>
              </w:rPr>
            </w:pPr>
          </w:p>
        </w:tc>
      </w:tr>
      <w:tr w:rsidR="00FE6938" w:rsidRPr="004D68BC" w14:paraId="41DA693D"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6B9DC23E" w14:textId="77777777"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1E31B944" w14:textId="7777777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49D192D" w14:textId="77777777"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9DBCB62" w14:textId="77777777" w:rsidR="00FE6938" w:rsidRPr="002132A5" w:rsidRDefault="00FE6938"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10164825" w14:textId="77777777" w:rsidR="00FE6938" w:rsidRPr="002132A5" w:rsidRDefault="00FE6938" w:rsidP="009642E5">
            <w:pPr>
              <w:jc w:val="center"/>
              <w:rPr>
                <w:color w:val="auto"/>
                <w:sz w:val="28"/>
              </w:rPr>
            </w:pPr>
          </w:p>
        </w:tc>
      </w:tr>
      <w:tr w:rsidR="00FE6938" w:rsidRPr="004D68BC" w14:paraId="34D5A23A"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73043308" w14:textId="77777777"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0326AD00" w14:textId="7777777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DC78C79" w14:textId="77777777"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B64F5FE" w14:textId="77777777" w:rsidR="00FE6938" w:rsidRPr="002132A5" w:rsidRDefault="00FE6938"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1B3E01BE" w14:textId="77777777" w:rsidR="00FE6938" w:rsidRPr="002132A5" w:rsidRDefault="00FE6938" w:rsidP="009642E5">
            <w:pPr>
              <w:jc w:val="center"/>
              <w:rPr>
                <w:color w:val="auto"/>
                <w:sz w:val="28"/>
              </w:rPr>
            </w:pPr>
          </w:p>
        </w:tc>
      </w:tr>
      <w:tr w:rsidR="00FE6938" w:rsidRPr="004D68BC" w14:paraId="2B162527"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02BD5A80" w14:textId="77777777"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3545824B" w14:textId="7777777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6A44E04" w14:textId="22A5AEFC"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2851C6F9" w14:textId="4DEBFC00" w:rsidR="00FE6938" w:rsidRPr="002132A5" w:rsidRDefault="003E4A3C" w:rsidP="009642E5">
            <w:pPr>
              <w:jc w:val="center"/>
              <w:rPr>
                <w:color w:val="auto"/>
                <w:sz w:val="28"/>
              </w:rPr>
            </w:pPr>
            <w:r w:rsidRPr="00DA43A3">
              <w:rPr>
                <w:rFonts w:hint="eastAsia"/>
                <w:noProof/>
                <w:color w:val="auto"/>
                <w:sz w:val="32"/>
              </w:rPr>
              <mc:AlternateContent>
                <mc:Choice Requires="wps">
                  <w:drawing>
                    <wp:anchor distT="0" distB="0" distL="114300" distR="114300" simplePos="0" relativeHeight="251693056" behindDoc="0" locked="0" layoutInCell="1" allowOverlap="1" wp14:anchorId="27D9F1C0" wp14:editId="6EFA0C43">
                      <wp:simplePos x="0" y="0"/>
                      <wp:positionH relativeFrom="column">
                        <wp:posOffset>-847725</wp:posOffset>
                      </wp:positionH>
                      <wp:positionV relativeFrom="paragraph">
                        <wp:posOffset>54610</wp:posOffset>
                      </wp:positionV>
                      <wp:extent cx="2230755" cy="1325880"/>
                      <wp:effectExtent l="1066800" t="0" r="17145" b="255270"/>
                      <wp:wrapNone/>
                      <wp:docPr id="327725024"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97323"/>
                                  <a:gd name="adj2" fmla="val 6617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34B2030" w14:textId="77777777" w:rsidR="003E4A3C" w:rsidRPr="00DA43A3" w:rsidRDefault="003E4A3C" w:rsidP="003E4A3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D9F1C0" id="圓角矩形圖說文字 7" o:spid="_x0000_s1033" type="#_x0000_t62" style="position:absolute;left:0;text-align:left;margin-left:-66.75pt;margin-top:4.3pt;width:175.65pt;height:104.4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" adj="-10222,25094" fillcolor="red" strokecolor="red" strokeweight="2pt">
                      <v:textbox>
                        <w:txbxContent>
                          <w:p w14:paraId="534B2030" w14:textId="77777777" w:rsidR="003E4A3C" w:rsidRPr="00DA43A3" w:rsidRDefault="003E4A3C" w:rsidP="003E4A3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488" w:type="dxa"/>
            <w:tcBorders>
              <w:top w:val="single" w:sz="4" w:space="0" w:color="auto"/>
              <w:left w:val="single" w:sz="4" w:space="0" w:color="auto"/>
              <w:bottom w:val="single" w:sz="4" w:space="0" w:color="auto"/>
              <w:right w:val="single" w:sz="12" w:space="0" w:color="auto"/>
            </w:tcBorders>
            <w:vAlign w:val="center"/>
          </w:tcPr>
          <w:p w14:paraId="644AF7ED" w14:textId="77777777" w:rsidR="00FE6938" w:rsidRPr="002132A5" w:rsidRDefault="00FE6938" w:rsidP="009642E5">
            <w:pPr>
              <w:jc w:val="center"/>
              <w:rPr>
                <w:color w:val="auto"/>
                <w:sz w:val="28"/>
              </w:rPr>
            </w:pPr>
          </w:p>
        </w:tc>
      </w:tr>
      <w:tr w:rsidR="00FE6938" w:rsidRPr="004D68BC" w14:paraId="566B3AE6"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0B9C0BC8" w14:textId="3C3CCD20" w:rsidR="00FE6938" w:rsidRPr="002132A5" w:rsidRDefault="00FE6938"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7C7CBD7C" w14:textId="77777777" w:rsidR="00FE6938" w:rsidRPr="002132A5" w:rsidRDefault="00FE6938"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587E4956" w14:textId="146819BC" w:rsidR="00FE6938" w:rsidRPr="002132A5" w:rsidRDefault="00FE6938"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7FD05BDA" w14:textId="77777777" w:rsidR="00FE6938" w:rsidRPr="002132A5" w:rsidRDefault="00FE6938"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7760C4CF" w14:textId="77777777" w:rsidR="00FE6938" w:rsidRPr="002132A5" w:rsidRDefault="00FE6938" w:rsidP="009642E5">
            <w:pPr>
              <w:jc w:val="center"/>
              <w:rPr>
                <w:color w:val="auto"/>
                <w:sz w:val="28"/>
              </w:rPr>
            </w:pPr>
          </w:p>
        </w:tc>
      </w:tr>
      <w:tr w:rsidR="00FA77B0" w:rsidRPr="004D68BC" w14:paraId="0777994E"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6ABF7393" w14:textId="77777777"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4DC1CF6E" w14:textId="77777777" w:rsidR="00FA77B0" w:rsidRPr="002132A5" w:rsidRDefault="00FA77B0" w:rsidP="009642E5">
            <w:pPr>
              <w:snapToGrid w:val="0"/>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1F3F808F" w14:textId="0227DA3D"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6233C05E" w14:textId="77777777" w:rsidR="00FA77B0" w:rsidRPr="002132A5" w:rsidRDefault="00FA77B0" w:rsidP="009642E5">
            <w:pPr>
              <w:jc w:val="center"/>
              <w:rPr>
                <w:color w:val="auto"/>
              </w:rPr>
            </w:pPr>
          </w:p>
        </w:tc>
        <w:tc>
          <w:tcPr>
            <w:tcW w:w="1488" w:type="dxa"/>
            <w:tcBorders>
              <w:top w:val="single" w:sz="4" w:space="0" w:color="auto"/>
              <w:left w:val="single" w:sz="4" w:space="0" w:color="auto"/>
              <w:bottom w:val="single" w:sz="4" w:space="0" w:color="auto"/>
              <w:right w:val="single" w:sz="12" w:space="0" w:color="auto"/>
            </w:tcBorders>
            <w:vAlign w:val="center"/>
          </w:tcPr>
          <w:p w14:paraId="7667CEDB" w14:textId="77777777" w:rsidR="00FA77B0" w:rsidRPr="002132A5" w:rsidRDefault="00FA77B0" w:rsidP="009642E5">
            <w:pPr>
              <w:jc w:val="center"/>
              <w:rPr>
                <w:color w:val="auto"/>
                <w:sz w:val="28"/>
              </w:rPr>
            </w:pPr>
          </w:p>
        </w:tc>
      </w:tr>
      <w:tr w:rsidR="00FA77B0" w:rsidRPr="004D68BC" w14:paraId="7147824A" w14:textId="77777777" w:rsidTr="009642E5">
        <w:trPr>
          <w:trHeight w:val="567"/>
        </w:trPr>
        <w:tc>
          <w:tcPr>
            <w:tcW w:w="2155" w:type="dxa"/>
            <w:tcBorders>
              <w:top w:val="single" w:sz="4" w:space="0" w:color="auto"/>
              <w:left w:val="single" w:sz="12" w:space="0" w:color="auto"/>
              <w:bottom w:val="single" w:sz="4" w:space="0" w:color="auto"/>
              <w:right w:val="single" w:sz="4" w:space="0" w:color="auto"/>
            </w:tcBorders>
            <w:vAlign w:val="center"/>
          </w:tcPr>
          <w:p w14:paraId="1240EEA0" w14:textId="77777777" w:rsidR="00FA77B0" w:rsidRPr="002132A5" w:rsidRDefault="00FA77B0" w:rsidP="009642E5">
            <w:pPr>
              <w:rPr>
                <w:rFonts w:hAnsi="標楷體"/>
                <w:color w:val="auto"/>
                <w:sz w:val="28"/>
              </w:rPr>
            </w:pPr>
          </w:p>
        </w:tc>
        <w:tc>
          <w:tcPr>
            <w:tcW w:w="3871" w:type="dxa"/>
            <w:tcBorders>
              <w:top w:val="single" w:sz="4" w:space="0" w:color="auto"/>
              <w:left w:val="single" w:sz="4" w:space="0" w:color="auto"/>
              <w:bottom w:val="single" w:sz="4" w:space="0" w:color="auto"/>
              <w:right w:val="single" w:sz="4" w:space="0" w:color="auto"/>
            </w:tcBorders>
            <w:vAlign w:val="center"/>
          </w:tcPr>
          <w:p w14:paraId="600F26D2" w14:textId="77777777" w:rsidR="00FA77B0" w:rsidRPr="002132A5" w:rsidRDefault="00FA77B0" w:rsidP="009642E5">
            <w:pP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4051370E" w14:textId="77777777" w:rsidR="00FA77B0" w:rsidRPr="002132A5" w:rsidRDefault="00FA77B0" w:rsidP="009642E5">
            <w:pPr>
              <w:jc w:val="center"/>
              <w:rPr>
                <w:color w:val="auto"/>
                <w:sz w:val="28"/>
              </w:rPr>
            </w:pPr>
          </w:p>
        </w:tc>
        <w:tc>
          <w:tcPr>
            <w:tcW w:w="1487" w:type="dxa"/>
            <w:tcBorders>
              <w:top w:val="single" w:sz="4" w:space="0" w:color="auto"/>
              <w:left w:val="single" w:sz="4" w:space="0" w:color="auto"/>
              <w:bottom w:val="single" w:sz="4" w:space="0" w:color="auto"/>
              <w:right w:val="single" w:sz="4" w:space="0" w:color="auto"/>
            </w:tcBorders>
            <w:vAlign w:val="center"/>
          </w:tcPr>
          <w:p w14:paraId="06B9FC17" w14:textId="77777777" w:rsidR="00FA77B0" w:rsidRPr="002132A5" w:rsidRDefault="00FA77B0" w:rsidP="009642E5">
            <w:pPr>
              <w:jc w:val="center"/>
              <w:rPr>
                <w:color w:val="auto"/>
                <w:sz w:val="28"/>
              </w:rPr>
            </w:pPr>
          </w:p>
        </w:tc>
        <w:tc>
          <w:tcPr>
            <w:tcW w:w="1488" w:type="dxa"/>
            <w:tcBorders>
              <w:top w:val="single" w:sz="4" w:space="0" w:color="auto"/>
              <w:left w:val="single" w:sz="4" w:space="0" w:color="auto"/>
              <w:bottom w:val="single" w:sz="4" w:space="0" w:color="auto"/>
              <w:right w:val="single" w:sz="12" w:space="0" w:color="auto"/>
            </w:tcBorders>
            <w:vAlign w:val="center"/>
          </w:tcPr>
          <w:p w14:paraId="2808B654" w14:textId="77777777" w:rsidR="00FA77B0" w:rsidRPr="002132A5" w:rsidRDefault="00FA77B0" w:rsidP="009642E5">
            <w:pPr>
              <w:jc w:val="center"/>
              <w:rPr>
                <w:color w:val="auto"/>
                <w:sz w:val="28"/>
              </w:rPr>
            </w:pPr>
          </w:p>
        </w:tc>
      </w:tr>
      <w:tr w:rsidR="00FE6938" w:rsidRPr="004D68BC" w14:paraId="2A051B7A" w14:textId="77777777" w:rsidTr="009642E5">
        <w:trPr>
          <w:trHeight w:val="600"/>
        </w:trPr>
        <w:tc>
          <w:tcPr>
            <w:tcW w:w="2155" w:type="dxa"/>
            <w:tcBorders>
              <w:top w:val="single" w:sz="4" w:space="0" w:color="auto"/>
              <w:left w:val="single" w:sz="12" w:space="0" w:color="auto"/>
              <w:bottom w:val="single" w:sz="4" w:space="0" w:color="auto"/>
              <w:right w:val="single" w:sz="4" w:space="0" w:color="auto"/>
            </w:tcBorders>
            <w:vAlign w:val="center"/>
            <w:hideMark/>
          </w:tcPr>
          <w:p w14:paraId="5F5E3F8D" w14:textId="11B1C6C6" w:rsidR="00FE6938" w:rsidRPr="00415BCA" w:rsidRDefault="00FE6938" w:rsidP="009642E5">
            <w:pPr>
              <w:rPr>
                <w:color w:val="auto"/>
                <w:sz w:val="28"/>
              </w:rPr>
            </w:pPr>
            <w:r w:rsidRPr="00415BCA">
              <w:rPr>
                <w:rFonts w:hint="eastAsia"/>
                <w:color w:val="auto"/>
                <w:sz w:val="28"/>
              </w:rPr>
              <w:t>合計</w:t>
            </w:r>
          </w:p>
        </w:tc>
        <w:tc>
          <w:tcPr>
            <w:tcW w:w="8333" w:type="dxa"/>
            <w:gridSpan w:val="4"/>
            <w:tcBorders>
              <w:top w:val="single" w:sz="4" w:space="0" w:color="auto"/>
              <w:left w:val="single" w:sz="4" w:space="0" w:color="auto"/>
              <w:bottom w:val="single" w:sz="4" w:space="0" w:color="auto"/>
              <w:right w:val="single" w:sz="12" w:space="0" w:color="auto"/>
            </w:tcBorders>
            <w:vAlign w:val="center"/>
            <w:hideMark/>
          </w:tcPr>
          <w:p w14:paraId="3DB8E900" w14:textId="1FC83D1D" w:rsidR="00FE6938" w:rsidRPr="00415BCA" w:rsidRDefault="00FE6938" w:rsidP="009642E5">
            <w:pPr>
              <w:jc w:val="both"/>
              <w:rPr>
                <w:color w:val="auto"/>
                <w:sz w:val="28"/>
              </w:rPr>
            </w:pPr>
            <w:r>
              <w:rPr>
                <w:rFonts w:hint="eastAsia"/>
                <w:color w:val="auto"/>
                <w:sz w:val="28"/>
              </w:rPr>
              <w:t xml:space="preserve">必修　</w:t>
            </w:r>
            <w:r w:rsidR="009642E5">
              <w:rPr>
                <w:rFonts w:hint="eastAsia"/>
                <w:color w:val="auto"/>
                <w:sz w:val="28"/>
              </w:rPr>
              <w:t>３２</w:t>
            </w:r>
            <w:r>
              <w:rPr>
                <w:rFonts w:hint="eastAsia"/>
                <w:color w:val="auto"/>
                <w:sz w:val="28"/>
              </w:rPr>
              <w:t xml:space="preserve">　學分；選修　１２　</w:t>
            </w:r>
            <w:r w:rsidRPr="00415BCA">
              <w:rPr>
                <w:rFonts w:hint="eastAsia"/>
                <w:color w:val="auto"/>
                <w:sz w:val="28"/>
              </w:rPr>
              <w:t>學分</w:t>
            </w:r>
          </w:p>
          <w:p w14:paraId="79CF8A99" w14:textId="43CECB32" w:rsidR="00FE6938" w:rsidRPr="00415BCA" w:rsidRDefault="00FE6938" w:rsidP="009642E5">
            <w:pPr>
              <w:jc w:val="both"/>
              <w:rPr>
                <w:color w:val="auto"/>
                <w:sz w:val="32"/>
              </w:rPr>
            </w:pPr>
            <w:r>
              <w:rPr>
                <w:rFonts w:hint="eastAsia"/>
                <w:color w:val="auto"/>
                <w:sz w:val="28"/>
              </w:rPr>
              <w:t>必選修共計　４</w:t>
            </w:r>
            <w:r w:rsidR="009642E5">
              <w:rPr>
                <w:rFonts w:hint="eastAsia"/>
                <w:color w:val="auto"/>
                <w:sz w:val="28"/>
              </w:rPr>
              <w:t>４</w:t>
            </w:r>
            <w:r w:rsidRPr="00415BCA">
              <w:rPr>
                <w:rFonts w:hint="eastAsia"/>
                <w:color w:val="auto"/>
                <w:sz w:val="28"/>
              </w:rPr>
              <w:t xml:space="preserve">　學分</w:t>
            </w:r>
          </w:p>
        </w:tc>
      </w:tr>
      <w:tr w:rsidR="00791925" w:rsidRPr="004D68BC" w14:paraId="7757BD80" w14:textId="77777777" w:rsidTr="009642E5">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20FBCF98" w14:textId="77777777" w:rsidR="00791925" w:rsidRPr="004D68BC" w:rsidRDefault="00791925" w:rsidP="009642E5">
            <w:pPr>
              <w:autoSpaceDE w:val="0"/>
              <w:autoSpaceDN w:val="0"/>
              <w:adjustRightInd w:val="0"/>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7C0DDC0B" w14:textId="0FCA58F6" w:rsidR="00E1325D" w:rsidRDefault="003E4A3C" w:rsidP="00E1325D">
      <w:pPr>
        <w:widowControl/>
        <w:rPr>
          <w:color w:val="auto"/>
          <w:sz w:val="20"/>
          <w:szCs w:val="22"/>
        </w:rPr>
      </w:pPr>
      <w:r w:rsidRPr="001C10B9">
        <w:rPr>
          <w:noProof/>
          <w:color w:val="auto"/>
        </w:rPr>
        <mc:AlternateContent>
          <mc:Choice Requires="wps">
            <w:drawing>
              <wp:anchor distT="0" distB="0" distL="114300" distR="114300" simplePos="0" relativeHeight="251683840" behindDoc="1" locked="0" layoutInCell="1" allowOverlap="1" wp14:anchorId="20B6E59E" wp14:editId="678EE16D">
                <wp:simplePos x="0" y="0"/>
                <wp:positionH relativeFrom="column">
                  <wp:posOffset>-457200</wp:posOffset>
                </wp:positionH>
                <wp:positionV relativeFrom="paragraph">
                  <wp:posOffset>-7285355</wp:posOffset>
                </wp:positionV>
                <wp:extent cx="638175" cy="6305550"/>
                <wp:effectExtent l="0" t="0" r="28575" b="1905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305550"/>
                        </a:xfrm>
                        <a:prstGeom prst="rect">
                          <a:avLst/>
                        </a:prstGeom>
                        <a:noFill/>
                        <a:ln w="9525">
                          <a:solidFill>
                            <a:srgbClr val="FFFFFF"/>
                          </a:solidFill>
                          <a:miter lim="800000"/>
                          <a:headEnd/>
                          <a:tailEnd/>
                        </a:ln>
                      </wps:spPr>
                      <wps:txbx>
                        <w:txbxContent>
                          <w:p w14:paraId="2DAB21C8" w14:textId="77777777" w:rsidR="003E4A3C" w:rsidRPr="00E96DE2" w:rsidRDefault="003E4A3C" w:rsidP="003E4A3C">
                            <w:pPr>
                              <w:spacing w:line="580" w:lineRule="exact"/>
                            </w:pPr>
                            <w:r w:rsidRPr="00E96DE2">
                              <w:rPr>
                                <w:rFonts w:hAnsi="標楷體" w:hint="eastAsia"/>
                              </w:rPr>
                              <w:t>１</w:t>
                            </w:r>
                          </w:p>
                          <w:p w14:paraId="193BB6D9" w14:textId="77777777" w:rsidR="003E4A3C" w:rsidRPr="00E96DE2" w:rsidRDefault="003E4A3C" w:rsidP="003E4A3C">
                            <w:pPr>
                              <w:spacing w:line="580" w:lineRule="exact"/>
                            </w:pPr>
                            <w:r w:rsidRPr="00E96DE2">
                              <w:rPr>
                                <w:rFonts w:hAnsi="標楷體" w:hint="eastAsia"/>
                              </w:rPr>
                              <w:t>２</w:t>
                            </w:r>
                          </w:p>
                          <w:p w14:paraId="22E2575C" w14:textId="77777777" w:rsidR="003E4A3C" w:rsidRPr="00E96DE2" w:rsidRDefault="003E4A3C" w:rsidP="003E4A3C">
                            <w:pPr>
                              <w:spacing w:line="580" w:lineRule="exact"/>
                            </w:pPr>
                            <w:r w:rsidRPr="00E96DE2">
                              <w:rPr>
                                <w:rFonts w:hAnsi="標楷體" w:hint="eastAsia"/>
                              </w:rPr>
                              <w:t>３</w:t>
                            </w:r>
                          </w:p>
                          <w:p w14:paraId="603E248F" w14:textId="77777777" w:rsidR="003E4A3C" w:rsidRPr="00E96DE2" w:rsidRDefault="003E4A3C" w:rsidP="003E4A3C">
                            <w:pPr>
                              <w:spacing w:line="580" w:lineRule="exact"/>
                            </w:pPr>
                            <w:r w:rsidRPr="00E96DE2">
                              <w:rPr>
                                <w:rFonts w:hAnsi="標楷體" w:hint="eastAsia"/>
                              </w:rPr>
                              <w:t>４</w:t>
                            </w:r>
                          </w:p>
                          <w:p w14:paraId="4B0D6E5F" w14:textId="77777777" w:rsidR="003E4A3C" w:rsidRPr="00E96DE2" w:rsidRDefault="003E4A3C" w:rsidP="003E4A3C">
                            <w:pPr>
                              <w:spacing w:line="580" w:lineRule="exact"/>
                            </w:pPr>
                            <w:r w:rsidRPr="00E96DE2">
                              <w:rPr>
                                <w:rFonts w:hAnsi="標楷體" w:hint="eastAsia"/>
                              </w:rPr>
                              <w:t>５</w:t>
                            </w:r>
                          </w:p>
                          <w:p w14:paraId="5D5005FB" w14:textId="77777777" w:rsidR="003E4A3C" w:rsidRPr="00E96DE2" w:rsidRDefault="003E4A3C" w:rsidP="003E4A3C">
                            <w:pPr>
                              <w:spacing w:line="580" w:lineRule="exact"/>
                            </w:pPr>
                            <w:r w:rsidRPr="00E96DE2">
                              <w:rPr>
                                <w:rFonts w:hAnsi="標楷體" w:hint="eastAsia"/>
                              </w:rPr>
                              <w:t>６</w:t>
                            </w:r>
                          </w:p>
                          <w:p w14:paraId="6202555C" w14:textId="77777777" w:rsidR="003E4A3C" w:rsidRPr="00E96DE2" w:rsidRDefault="003E4A3C" w:rsidP="003E4A3C">
                            <w:pPr>
                              <w:spacing w:line="580" w:lineRule="exact"/>
                              <w:rPr>
                                <w:rFonts w:hAnsi="標楷體"/>
                              </w:rPr>
                            </w:pPr>
                            <w:r w:rsidRPr="00E96DE2">
                              <w:rPr>
                                <w:rFonts w:hAnsi="標楷體" w:hint="eastAsia"/>
                              </w:rPr>
                              <w:t>７</w:t>
                            </w:r>
                          </w:p>
                          <w:p w14:paraId="0E9188D6" w14:textId="77777777" w:rsidR="003E4A3C" w:rsidRPr="00E96DE2" w:rsidRDefault="003E4A3C" w:rsidP="003E4A3C">
                            <w:pPr>
                              <w:spacing w:line="580" w:lineRule="exact"/>
                            </w:pPr>
                            <w:r w:rsidRPr="00E96DE2">
                              <w:rPr>
                                <w:rFonts w:hAnsi="標楷體" w:hint="eastAsia"/>
                              </w:rPr>
                              <w:t>８</w:t>
                            </w:r>
                          </w:p>
                          <w:p w14:paraId="003B2821" w14:textId="77777777" w:rsidR="003E4A3C" w:rsidRPr="00E96DE2" w:rsidRDefault="003E4A3C" w:rsidP="003E4A3C">
                            <w:pPr>
                              <w:spacing w:line="580" w:lineRule="exact"/>
                            </w:pPr>
                            <w:r w:rsidRPr="00E96DE2">
                              <w:rPr>
                                <w:rFonts w:hAnsi="標楷體" w:hint="eastAsia"/>
                              </w:rPr>
                              <w:t>９</w:t>
                            </w:r>
                          </w:p>
                          <w:p w14:paraId="787F17CE" w14:textId="77777777" w:rsidR="003E4A3C" w:rsidRDefault="003E4A3C" w:rsidP="003E4A3C">
                            <w:pPr>
                              <w:spacing w:line="580" w:lineRule="exact"/>
                              <w:rPr>
                                <w:rFonts w:hAnsi="標楷體"/>
                              </w:rPr>
                            </w:pPr>
                            <w:r w:rsidRPr="00E96DE2">
                              <w:rPr>
                                <w:rFonts w:hAnsi="標楷體" w:hint="eastAsia"/>
                              </w:rPr>
                              <w:t>１０</w:t>
                            </w:r>
                          </w:p>
                          <w:p w14:paraId="3EC14548" w14:textId="77777777" w:rsidR="003E4A3C" w:rsidRDefault="003E4A3C" w:rsidP="003E4A3C">
                            <w:pPr>
                              <w:spacing w:line="580" w:lineRule="exact"/>
                              <w:rPr>
                                <w:rFonts w:hAnsi="標楷體"/>
                              </w:rPr>
                            </w:pPr>
                            <w:r>
                              <w:rPr>
                                <w:rFonts w:hAnsi="標楷體" w:hint="eastAsia"/>
                              </w:rPr>
                              <w:t>１１</w:t>
                            </w:r>
                          </w:p>
                          <w:p w14:paraId="178B9E5F" w14:textId="77777777" w:rsidR="003E4A3C" w:rsidRDefault="003E4A3C" w:rsidP="003E4A3C">
                            <w:pPr>
                              <w:spacing w:line="580" w:lineRule="exact"/>
                              <w:rPr>
                                <w:rFonts w:hAnsi="標楷體"/>
                              </w:rPr>
                            </w:pPr>
                            <w:r>
                              <w:rPr>
                                <w:rFonts w:hAnsi="標楷體" w:hint="eastAsia"/>
                              </w:rPr>
                              <w:t>１２</w:t>
                            </w:r>
                          </w:p>
                          <w:p w14:paraId="6247535D" w14:textId="77777777" w:rsidR="003E4A3C" w:rsidRDefault="003E4A3C" w:rsidP="003E4A3C">
                            <w:pPr>
                              <w:spacing w:line="580" w:lineRule="exact"/>
                              <w:rPr>
                                <w:rFonts w:hAnsi="標楷體"/>
                              </w:rPr>
                            </w:pPr>
                            <w:r>
                              <w:rPr>
                                <w:rFonts w:hAnsi="標楷體" w:hint="eastAsia"/>
                              </w:rPr>
                              <w:t>１３</w:t>
                            </w:r>
                          </w:p>
                          <w:p w14:paraId="6556011B" w14:textId="77777777" w:rsidR="003E4A3C" w:rsidRDefault="003E4A3C" w:rsidP="003E4A3C">
                            <w:pPr>
                              <w:spacing w:line="580" w:lineRule="exact"/>
                              <w:rPr>
                                <w:rFonts w:hAnsi="標楷體"/>
                              </w:rPr>
                            </w:pPr>
                            <w:r>
                              <w:rPr>
                                <w:rFonts w:hAnsi="標楷體" w:hint="eastAsia"/>
                              </w:rPr>
                              <w:t>１４</w:t>
                            </w:r>
                          </w:p>
                          <w:p w14:paraId="2F755F59" w14:textId="77777777" w:rsidR="003E4A3C" w:rsidRDefault="003E4A3C" w:rsidP="003E4A3C">
                            <w:pPr>
                              <w:spacing w:line="580" w:lineRule="exact"/>
                              <w:rPr>
                                <w:rFonts w:hAnsi="標楷體"/>
                              </w:rPr>
                            </w:pPr>
                            <w:r>
                              <w:rPr>
                                <w:rFonts w:hAnsi="標楷體" w:hint="eastAsia"/>
                              </w:rPr>
                              <w:t>１５</w:t>
                            </w:r>
                          </w:p>
                          <w:p w14:paraId="44D79A72" w14:textId="77777777" w:rsidR="003E4A3C" w:rsidRDefault="003E4A3C" w:rsidP="003E4A3C">
                            <w:pPr>
                              <w:spacing w:line="580" w:lineRule="exact"/>
                              <w:rPr>
                                <w:rFonts w:hAnsi="標楷體"/>
                              </w:rPr>
                            </w:pPr>
                            <w:r>
                              <w:rPr>
                                <w:rFonts w:hAnsi="標楷體" w:hint="eastAsia"/>
                              </w:rPr>
                              <w:t>１６</w:t>
                            </w:r>
                          </w:p>
                          <w:p w14:paraId="2F42B88C" w14:textId="7F29FECA" w:rsidR="003E4A3C" w:rsidRPr="00E96DE2" w:rsidRDefault="003E4A3C" w:rsidP="003E4A3C">
                            <w:pPr>
                              <w:spacing w:line="580" w:lineRule="exact"/>
                              <w:rPr>
                                <w:rFonts w:hAnsi="標楷體"/>
                              </w:rPr>
                            </w:pPr>
                            <w:r>
                              <w:rPr>
                                <w:rFonts w:hAnsi="標楷體" w:hint="eastAsia"/>
                              </w:rPr>
                              <w:t>１７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0B6E59E" id="_x0000_t202" coordsize="21600,21600" o:spt="202" path="m,l,21600r21600,l21600,xe">
                <v:stroke joinstyle="miter"/>
                <v:path gradientshapeok="t" o:connecttype="rect"/>
              </v:shapetype>
              <v:shape id="文字方塊 11" o:spid="_x0000_s1034" type="#_x0000_t202" style="position:absolute;margin-left:-36pt;margin-top:-573.65pt;width:50.25pt;height:496.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" filled="f" strokecolor="white">
                <v:textbox>
                  <w:txbxContent>
                    <w:p w14:paraId="2DAB21C8" w14:textId="77777777" w:rsidR="003E4A3C" w:rsidRPr="00E96DE2" w:rsidRDefault="003E4A3C" w:rsidP="003E4A3C">
                      <w:pPr>
                        <w:spacing w:line="580" w:lineRule="exact"/>
                      </w:pPr>
                      <w:r w:rsidRPr="00E96DE2">
                        <w:rPr>
                          <w:rFonts w:hAnsi="標楷體" w:hint="eastAsia"/>
                        </w:rPr>
                        <w:t>１</w:t>
                      </w:r>
                    </w:p>
                    <w:p w14:paraId="193BB6D9" w14:textId="77777777" w:rsidR="003E4A3C" w:rsidRPr="00E96DE2" w:rsidRDefault="003E4A3C" w:rsidP="003E4A3C">
                      <w:pPr>
                        <w:spacing w:line="580" w:lineRule="exact"/>
                      </w:pPr>
                      <w:r w:rsidRPr="00E96DE2">
                        <w:rPr>
                          <w:rFonts w:hAnsi="標楷體" w:hint="eastAsia"/>
                        </w:rPr>
                        <w:t>２</w:t>
                      </w:r>
                    </w:p>
                    <w:p w14:paraId="22E2575C" w14:textId="77777777" w:rsidR="003E4A3C" w:rsidRPr="00E96DE2" w:rsidRDefault="003E4A3C" w:rsidP="003E4A3C">
                      <w:pPr>
                        <w:spacing w:line="580" w:lineRule="exact"/>
                      </w:pPr>
                      <w:r w:rsidRPr="00E96DE2">
                        <w:rPr>
                          <w:rFonts w:hAnsi="標楷體" w:hint="eastAsia"/>
                        </w:rPr>
                        <w:t>３</w:t>
                      </w:r>
                    </w:p>
                    <w:p w14:paraId="603E248F" w14:textId="77777777" w:rsidR="003E4A3C" w:rsidRPr="00E96DE2" w:rsidRDefault="003E4A3C" w:rsidP="003E4A3C">
                      <w:pPr>
                        <w:spacing w:line="580" w:lineRule="exact"/>
                      </w:pPr>
                      <w:r w:rsidRPr="00E96DE2">
                        <w:rPr>
                          <w:rFonts w:hAnsi="標楷體" w:hint="eastAsia"/>
                        </w:rPr>
                        <w:t>４</w:t>
                      </w:r>
                    </w:p>
                    <w:p w14:paraId="4B0D6E5F" w14:textId="77777777" w:rsidR="003E4A3C" w:rsidRPr="00E96DE2" w:rsidRDefault="003E4A3C" w:rsidP="003E4A3C">
                      <w:pPr>
                        <w:spacing w:line="580" w:lineRule="exact"/>
                      </w:pPr>
                      <w:r w:rsidRPr="00E96DE2">
                        <w:rPr>
                          <w:rFonts w:hAnsi="標楷體" w:hint="eastAsia"/>
                        </w:rPr>
                        <w:t>５</w:t>
                      </w:r>
                    </w:p>
                    <w:p w14:paraId="5D5005FB" w14:textId="77777777" w:rsidR="003E4A3C" w:rsidRPr="00E96DE2" w:rsidRDefault="003E4A3C" w:rsidP="003E4A3C">
                      <w:pPr>
                        <w:spacing w:line="580" w:lineRule="exact"/>
                      </w:pPr>
                      <w:r w:rsidRPr="00E96DE2">
                        <w:rPr>
                          <w:rFonts w:hAnsi="標楷體" w:hint="eastAsia"/>
                        </w:rPr>
                        <w:t>６</w:t>
                      </w:r>
                    </w:p>
                    <w:p w14:paraId="6202555C" w14:textId="77777777" w:rsidR="003E4A3C" w:rsidRPr="00E96DE2" w:rsidRDefault="003E4A3C" w:rsidP="003E4A3C">
                      <w:pPr>
                        <w:spacing w:line="580" w:lineRule="exact"/>
                        <w:rPr>
                          <w:rFonts w:hAnsi="標楷體"/>
                        </w:rPr>
                      </w:pPr>
                      <w:r w:rsidRPr="00E96DE2">
                        <w:rPr>
                          <w:rFonts w:hAnsi="標楷體" w:hint="eastAsia"/>
                        </w:rPr>
                        <w:t>７</w:t>
                      </w:r>
                    </w:p>
                    <w:p w14:paraId="0E9188D6" w14:textId="77777777" w:rsidR="003E4A3C" w:rsidRPr="00E96DE2" w:rsidRDefault="003E4A3C" w:rsidP="003E4A3C">
                      <w:pPr>
                        <w:spacing w:line="580" w:lineRule="exact"/>
                      </w:pPr>
                      <w:r w:rsidRPr="00E96DE2">
                        <w:rPr>
                          <w:rFonts w:hAnsi="標楷體" w:hint="eastAsia"/>
                        </w:rPr>
                        <w:t>８</w:t>
                      </w:r>
                    </w:p>
                    <w:p w14:paraId="003B2821" w14:textId="77777777" w:rsidR="003E4A3C" w:rsidRPr="00E96DE2" w:rsidRDefault="003E4A3C" w:rsidP="003E4A3C">
                      <w:pPr>
                        <w:spacing w:line="580" w:lineRule="exact"/>
                      </w:pPr>
                      <w:r w:rsidRPr="00E96DE2">
                        <w:rPr>
                          <w:rFonts w:hAnsi="標楷體" w:hint="eastAsia"/>
                        </w:rPr>
                        <w:t>９</w:t>
                      </w:r>
                    </w:p>
                    <w:p w14:paraId="787F17CE" w14:textId="77777777" w:rsidR="003E4A3C" w:rsidRDefault="003E4A3C" w:rsidP="003E4A3C">
                      <w:pPr>
                        <w:spacing w:line="580" w:lineRule="exact"/>
                        <w:rPr>
                          <w:rFonts w:hAnsi="標楷體"/>
                        </w:rPr>
                      </w:pPr>
                      <w:r w:rsidRPr="00E96DE2">
                        <w:rPr>
                          <w:rFonts w:hAnsi="標楷體" w:hint="eastAsia"/>
                        </w:rPr>
                        <w:t>１０</w:t>
                      </w:r>
                    </w:p>
                    <w:p w14:paraId="3EC14548" w14:textId="77777777" w:rsidR="003E4A3C" w:rsidRDefault="003E4A3C" w:rsidP="003E4A3C">
                      <w:pPr>
                        <w:spacing w:line="580" w:lineRule="exact"/>
                        <w:rPr>
                          <w:rFonts w:hAnsi="標楷體"/>
                        </w:rPr>
                      </w:pPr>
                      <w:r>
                        <w:rPr>
                          <w:rFonts w:hAnsi="標楷體" w:hint="eastAsia"/>
                        </w:rPr>
                        <w:t>１１</w:t>
                      </w:r>
                    </w:p>
                    <w:p w14:paraId="178B9E5F" w14:textId="77777777" w:rsidR="003E4A3C" w:rsidRDefault="003E4A3C" w:rsidP="003E4A3C">
                      <w:pPr>
                        <w:spacing w:line="580" w:lineRule="exact"/>
                        <w:rPr>
                          <w:rFonts w:hAnsi="標楷體"/>
                        </w:rPr>
                      </w:pPr>
                      <w:r>
                        <w:rPr>
                          <w:rFonts w:hAnsi="標楷體" w:hint="eastAsia"/>
                        </w:rPr>
                        <w:t>１２</w:t>
                      </w:r>
                    </w:p>
                    <w:p w14:paraId="6247535D" w14:textId="77777777" w:rsidR="003E4A3C" w:rsidRDefault="003E4A3C" w:rsidP="003E4A3C">
                      <w:pPr>
                        <w:spacing w:line="580" w:lineRule="exact"/>
                        <w:rPr>
                          <w:rFonts w:hAnsi="標楷體"/>
                        </w:rPr>
                      </w:pPr>
                      <w:r>
                        <w:rPr>
                          <w:rFonts w:hAnsi="標楷體" w:hint="eastAsia"/>
                        </w:rPr>
                        <w:t>１３</w:t>
                      </w:r>
                    </w:p>
                    <w:p w14:paraId="6556011B" w14:textId="77777777" w:rsidR="003E4A3C" w:rsidRDefault="003E4A3C" w:rsidP="003E4A3C">
                      <w:pPr>
                        <w:spacing w:line="580" w:lineRule="exact"/>
                        <w:rPr>
                          <w:rFonts w:hAnsi="標楷體"/>
                        </w:rPr>
                      </w:pPr>
                      <w:r>
                        <w:rPr>
                          <w:rFonts w:hAnsi="標楷體" w:hint="eastAsia"/>
                        </w:rPr>
                        <w:t>１４</w:t>
                      </w:r>
                    </w:p>
                    <w:p w14:paraId="2F755F59" w14:textId="77777777" w:rsidR="003E4A3C" w:rsidRDefault="003E4A3C" w:rsidP="003E4A3C">
                      <w:pPr>
                        <w:spacing w:line="580" w:lineRule="exact"/>
                        <w:rPr>
                          <w:rFonts w:hAnsi="標楷體"/>
                        </w:rPr>
                      </w:pPr>
                      <w:r>
                        <w:rPr>
                          <w:rFonts w:hAnsi="標楷體" w:hint="eastAsia"/>
                        </w:rPr>
                        <w:t>１５</w:t>
                      </w:r>
                    </w:p>
                    <w:p w14:paraId="44D79A72" w14:textId="77777777" w:rsidR="003E4A3C" w:rsidRDefault="003E4A3C" w:rsidP="003E4A3C">
                      <w:pPr>
                        <w:spacing w:line="580" w:lineRule="exact"/>
                        <w:rPr>
                          <w:rFonts w:hAnsi="標楷體"/>
                        </w:rPr>
                      </w:pPr>
                      <w:r>
                        <w:rPr>
                          <w:rFonts w:hAnsi="標楷體" w:hint="eastAsia"/>
                        </w:rPr>
                        <w:t>１６</w:t>
                      </w:r>
                    </w:p>
                    <w:p w14:paraId="2F42B88C" w14:textId="7F29FECA" w:rsidR="003E4A3C" w:rsidRPr="00E96DE2" w:rsidRDefault="003E4A3C" w:rsidP="003E4A3C">
                      <w:pPr>
                        <w:spacing w:line="580" w:lineRule="exact"/>
                        <w:rPr>
                          <w:rFonts w:hAnsi="標楷體"/>
                        </w:rPr>
                      </w:pPr>
                      <w:r>
                        <w:rPr>
                          <w:rFonts w:hAnsi="標楷體" w:hint="eastAsia"/>
                        </w:rPr>
                        <w:t>１７</w:t>
                      </w:r>
                    </w:p>
                  </w:txbxContent>
                </v:textbox>
              </v:shape>
            </w:pict>
          </mc:Fallback>
        </mc:AlternateContent>
      </w:r>
      <w:r w:rsidR="009642E5" w:rsidRPr="00DA43A3">
        <w:rPr>
          <w:rFonts w:hint="eastAsia"/>
          <w:noProof/>
          <w:color w:val="auto"/>
          <w:sz w:val="32"/>
        </w:rPr>
        <mc:AlternateContent>
          <mc:Choice Requires="wps">
            <w:drawing>
              <wp:anchor distT="0" distB="0" distL="114300" distR="114300" simplePos="0" relativeHeight="251621376" behindDoc="1" locked="0" layoutInCell="1" allowOverlap="1" wp14:anchorId="322F8407" wp14:editId="1E6D1BF4">
                <wp:simplePos x="0" y="0"/>
                <wp:positionH relativeFrom="column">
                  <wp:posOffset>-381000</wp:posOffset>
                </wp:positionH>
                <wp:positionV relativeFrom="paragraph">
                  <wp:posOffset>-8847455</wp:posOffset>
                </wp:positionV>
                <wp:extent cx="350520" cy="1695450"/>
                <wp:effectExtent l="0" t="0" r="30480" b="57150"/>
                <wp:wrapTight wrapText="bothSides">
                  <wp:wrapPolygon edited="0">
                    <wp:start x="0" y="0"/>
                    <wp:lineTo x="0" y="22085"/>
                    <wp:lineTo x="22304" y="2208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545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13FC8E0C" w14:textId="77777777" w:rsidR="00E1325D" w:rsidRPr="00B94B17" w:rsidRDefault="00E1325D" w:rsidP="00E1325D">
                            <w:pPr>
                              <w:rPr>
                                <w:b/>
                                <w:color w:val="FFFFFF" w:themeColor="background1"/>
                              </w:rPr>
                            </w:pPr>
                            <w:r w:rsidRPr="00B94B17">
                              <w:rPr>
                                <w:rFonts w:hint="eastAsia"/>
                                <w:b/>
                                <w:color w:val="FFFFFF" w:themeColor="background1"/>
                              </w:rPr>
                              <w:t>請</w:t>
                            </w:r>
                          </w:p>
                          <w:p w14:paraId="5AE21C5A" w14:textId="77777777" w:rsidR="00E1325D" w:rsidRPr="00B94B17" w:rsidRDefault="00E1325D" w:rsidP="00E1325D">
                            <w:pPr>
                              <w:rPr>
                                <w:b/>
                                <w:color w:val="FFFFFF" w:themeColor="background1"/>
                              </w:rPr>
                            </w:pPr>
                            <w:r w:rsidRPr="00B94B17">
                              <w:rPr>
                                <w:rFonts w:hint="eastAsia"/>
                                <w:b/>
                                <w:color w:val="FFFFFF" w:themeColor="background1"/>
                              </w:rPr>
                              <w:t>以</w:t>
                            </w:r>
                          </w:p>
                          <w:p w14:paraId="2F66992A" w14:textId="77777777" w:rsidR="00E1325D" w:rsidRPr="00B94B17" w:rsidRDefault="00E1325D" w:rsidP="00E1325D">
                            <w:pPr>
                              <w:rPr>
                                <w:b/>
                                <w:color w:val="FFFFFF" w:themeColor="background1"/>
                              </w:rPr>
                            </w:pPr>
                            <w:r w:rsidRPr="00B94B17">
                              <w:rPr>
                                <w:rFonts w:hint="eastAsia"/>
                                <w:b/>
                                <w:color w:val="FFFFFF" w:themeColor="background1"/>
                              </w:rPr>
                              <w:t>鉛筆</w:t>
                            </w:r>
                          </w:p>
                          <w:p w14:paraId="0E0EAC63" w14:textId="77777777" w:rsidR="00E1325D" w:rsidRPr="00B94B17" w:rsidRDefault="00E1325D" w:rsidP="00E1325D">
                            <w:pPr>
                              <w:rPr>
                                <w:b/>
                                <w:color w:val="FFFFFF" w:themeColor="background1"/>
                              </w:rPr>
                            </w:pPr>
                            <w:r w:rsidRPr="00B94B17">
                              <w:rPr>
                                <w:rFonts w:hint="eastAsia"/>
                                <w:b/>
                                <w:color w:val="FFFFFF" w:themeColor="background1"/>
                              </w:rPr>
                              <w:t>書寫</w:t>
                            </w:r>
                          </w:p>
                          <w:p w14:paraId="63F81A6B"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2F8407" id="Rectangle 6" o:spid="_x0000_s1035" style="position:absolute;margin-left:-30pt;margin-top:-696.65pt;width:27.6pt;height:13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" fillcolor="red" strokecolor="red" strokeweight="1pt">
                <v:shadow on="t" color="#4e6128" opacity=".5" offset="1pt"/>
                <v:textbox>
                  <w:txbxContent>
                    <w:p w14:paraId="13FC8E0C" w14:textId="77777777" w:rsidR="00E1325D" w:rsidRPr="00B94B17" w:rsidRDefault="00E1325D" w:rsidP="00E1325D">
                      <w:pPr>
                        <w:rPr>
                          <w:b/>
                          <w:color w:val="FFFFFF" w:themeColor="background1"/>
                        </w:rPr>
                      </w:pPr>
                      <w:r w:rsidRPr="00B94B17">
                        <w:rPr>
                          <w:rFonts w:hint="eastAsia"/>
                          <w:b/>
                          <w:color w:val="FFFFFF" w:themeColor="background1"/>
                        </w:rPr>
                        <w:t>請</w:t>
                      </w:r>
                    </w:p>
                    <w:p w14:paraId="5AE21C5A" w14:textId="77777777" w:rsidR="00E1325D" w:rsidRPr="00B94B17" w:rsidRDefault="00E1325D" w:rsidP="00E1325D">
                      <w:pPr>
                        <w:rPr>
                          <w:b/>
                          <w:color w:val="FFFFFF" w:themeColor="background1"/>
                        </w:rPr>
                      </w:pPr>
                      <w:r w:rsidRPr="00B94B17">
                        <w:rPr>
                          <w:rFonts w:hint="eastAsia"/>
                          <w:b/>
                          <w:color w:val="FFFFFF" w:themeColor="background1"/>
                        </w:rPr>
                        <w:t>以</w:t>
                      </w:r>
                    </w:p>
                    <w:p w14:paraId="2F66992A" w14:textId="77777777" w:rsidR="00E1325D" w:rsidRPr="00B94B17" w:rsidRDefault="00E1325D" w:rsidP="00E1325D">
                      <w:pPr>
                        <w:rPr>
                          <w:b/>
                          <w:color w:val="FFFFFF" w:themeColor="background1"/>
                        </w:rPr>
                      </w:pPr>
                      <w:r w:rsidRPr="00B94B17">
                        <w:rPr>
                          <w:rFonts w:hint="eastAsia"/>
                          <w:b/>
                          <w:color w:val="FFFFFF" w:themeColor="background1"/>
                        </w:rPr>
                        <w:t>鉛筆</w:t>
                      </w:r>
                    </w:p>
                    <w:p w14:paraId="0E0EAC63" w14:textId="77777777" w:rsidR="00E1325D" w:rsidRPr="00B94B17" w:rsidRDefault="00E1325D" w:rsidP="00E1325D">
                      <w:pPr>
                        <w:rPr>
                          <w:b/>
                          <w:color w:val="FFFFFF" w:themeColor="background1"/>
                        </w:rPr>
                      </w:pPr>
                      <w:r w:rsidRPr="00B94B17">
                        <w:rPr>
                          <w:rFonts w:hint="eastAsia"/>
                          <w:b/>
                          <w:color w:val="FFFFFF" w:themeColor="background1"/>
                        </w:rPr>
                        <w:t>書寫</w:t>
                      </w:r>
                    </w:p>
                    <w:p w14:paraId="63F81A6B"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r w:rsidR="00DA43D0" w:rsidRPr="00AF6F6E">
        <w:rPr>
          <w:rFonts w:hint="eastAsia"/>
          <w:noProof/>
          <w:color w:val="auto"/>
          <w:sz w:val="32"/>
        </w:rPr>
        <mc:AlternateContent>
          <mc:Choice Requires="wps">
            <w:drawing>
              <wp:anchor distT="0" distB="0" distL="114300" distR="114300" simplePos="0" relativeHeight="251631616" behindDoc="0" locked="0" layoutInCell="1" allowOverlap="1" wp14:anchorId="3FC0BDD3" wp14:editId="4D7ADA19">
                <wp:simplePos x="0" y="0"/>
                <wp:positionH relativeFrom="column">
                  <wp:posOffset>284480</wp:posOffset>
                </wp:positionH>
                <wp:positionV relativeFrom="paragraph">
                  <wp:posOffset>8615680</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4807B6E9" w14:textId="77777777" w:rsidR="00DA43D0" w:rsidRPr="00B94B17" w:rsidRDefault="00DA43D0" w:rsidP="00DA43D0">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0BDD3" id="_x0000_s1036" type="#_x0000_t62" style="position:absolute;margin-left:22.4pt;margin-top:678.4pt;width:123pt;height:48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" adj="8787,-19715" fillcolor="red" strokecolor="red" strokeweight="2pt">
                <v:textbox>
                  <w:txbxContent>
                    <w:p w14:paraId="4807B6E9" w14:textId="77777777" w:rsidR="00DA43D0" w:rsidRPr="00B94B17" w:rsidRDefault="00DA43D0" w:rsidP="00DA43D0">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3ABF9EA3" w14:textId="77777777" w:rsidR="003A4041" w:rsidRDefault="003A4041" w:rsidP="00E1325D">
      <w:pPr>
        <w:widowControl/>
        <w:rPr>
          <w:color w:val="auto"/>
          <w:sz w:val="20"/>
          <w:szCs w:val="22"/>
        </w:rPr>
      </w:pPr>
    </w:p>
    <w:p w14:paraId="6435AACE" w14:textId="77777777" w:rsidR="003A4041" w:rsidRDefault="003A4041">
      <w:pPr>
        <w:widowControl/>
        <w:rPr>
          <w:color w:val="auto"/>
          <w:sz w:val="20"/>
          <w:szCs w:val="22"/>
        </w:rPr>
      </w:pPr>
      <w:r>
        <w:rPr>
          <w:color w:val="auto"/>
          <w:sz w:val="20"/>
          <w:szCs w:val="22"/>
        </w:rPr>
        <w:br w:type="page"/>
      </w:r>
    </w:p>
    <w:p w14:paraId="79E687A2" w14:textId="77777777" w:rsidR="003A4041" w:rsidRPr="003A4041" w:rsidRDefault="003A4041" w:rsidP="003A4041">
      <w:pPr>
        <w:adjustRightInd w:val="0"/>
        <w:snapToGrid w:val="0"/>
        <w:spacing w:line="480" w:lineRule="exact"/>
        <w:jc w:val="center"/>
        <w:rPr>
          <w:rFonts w:ascii="Times New Roman"/>
          <w:b/>
          <w:color w:val="auto"/>
          <w:sz w:val="32"/>
          <w:szCs w:val="32"/>
        </w:rPr>
      </w:pPr>
      <w:r w:rsidRPr="003A4041">
        <w:rPr>
          <w:rFonts w:ascii="Times New Roman" w:hint="eastAsia"/>
          <w:b/>
          <w:color w:val="auto"/>
          <w:sz w:val="32"/>
          <w:szCs w:val="32"/>
        </w:rPr>
        <w:t>淡江大學國民中學師資職前教育專門課程</w:t>
      </w:r>
    </w:p>
    <w:p w14:paraId="1BEE5A26" w14:textId="77777777" w:rsidR="003A4041" w:rsidRPr="003A4041" w:rsidRDefault="003A4041" w:rsidP="003A4041">
      <w:pPr>
        <w:adjustRightInd w:val="0"/>
        <w:snapToGrid w:val="0"/>
        <w:spacing w:line="480" w:lineRule="exact"/>
        <w:jc w:val="center"/>
        <w:rPr>
          <w:rFonts w:ascii="Times New Roman"/>
          <w:b/>
          <w:color w:val="auto"/>
          <w:sz w:val="32"/>
          <w:szCs w:val="32"/>
        </w:rPr>
      </w:pPr>
      <w:r w:rsidRPr="003A4041">
        <w:rPr>
          <w:rFonts w:ascii="Times New Roman" w:hint="eastAsia"/>
          <w:b/>
          <w:color w:val="auto"/>
          <w:sz w:val="32"/>
          <w:szCs w:val="32"/>
        </w:rPr>
        <w:t>「綜合活動領域輔導專長」</w:t>
      </w:r>
    </w:p>
    <w:p w14:paraId="220526DE" w14:textId="77777777" w:rsidR="003A4041" w:rsidRDefault="003A4041" w:rsidP="003A4041">
      <w:pPr>
        <w:adjustRightInd w:val="0"/>
        <w:snapToGrid w:val="0"/>
        <w:spacing w:line="480" w:lineRule="exact"/>
        <w:jc w:val="right"/>
        <w:rPr>
          <w:rFonts w:ascii="Times New Roman"/>
          <w:color w:val="auto"/>
          <w:szCs w:val="32"/>
        </w:rPr>
      </w:pPr>
      <w:r w:rsidRPr="003A4041">
        <w:rPr>
          <w:rFonts w:ascii="Times New Roman" w:hint="eastAsia"/>
          <w:color w:val="auto"/>
          <w:szCs w:val="32"/>
        </w:rPr>
        <w:t>108</w:t>
      </w:r>
      <w:r w:rsidRPr="003A4041">
        <w:rPr>
          <w:rFonts w:ascii="Times New Roman" w:hint="eastAsia"/>
          <w:color w:val="auto"/>
          <w:szCs w:val="32"/>
        </w:rPr>
        <w:t>年</w:t>
      </w:r>
      <w:r w:rsidRPr="003A4041">
        <w:rPr>
          <w:rFonts w:ascii="Times New Roman" w:hint="eastAsia"/>
          <w:color w:val="auto"/>
          <w:szCs w:val="32"/>
        </w:rPr>
        <w:t>10</w:t>
      </w:r>
      <w:r w:rsidRPr="003A4041">
        <w:rPr>
          <w:rFonts w:ascii="Times New Roman" w:hint="eastAsia"/>
          <w:color w:val="auto"/>
          <w:szCs w:val="32"/>
        </w:rPr>
        <w:t>月</w:t>
      </w:r>
      <w:r w:rsidRPr="003A4041">
        <w:rPr>
          <w:rFonts w:ascii="Times New Roman" w:hint="eastAsia"/>
          <w:color w:val="auto"/>
          <w:szCs w:val="32"/>
        </w:rPr>
        <w:t>1</w:t>
      </w:r>
      <w:r w:rsidRPr="003A4041">
        <w:rPr>
          <w:rFonts w:ascii="Times New Roman" w:hint="eastAsia"/>
          <w:color w:val="auto"/>
          <w:szCs w:val="32"/>
        </w:rPr>
        <w:t>日教育部臺教師</w:t>
      </w:r>
      <w:r w:rsidRPr="003A4041">
        <w:rPr>
          <w:rFonts w:ascii="Times New Roman" w:hint="eastAsia"/>
          <w:color w:val="auto"/>
          <w:szCs w:val="32"/>
        </w:rPr>
        <w:t>(</w:t>
      </w:r>
      <w:r w:rsidRPr="003A4041">
        <w:rPr>
          <w:rFonts w:ascii="Times New Roman" w:hint="eastAsia"/>
          <w:color w:val="auto"/>
          <w:szCs w:val="32"/>
        </w:rPr>
        <w:t>二</w:t>
      </w:r>
      <w:r w:rsidRPr="003A4041">
        <w:rPr>
          <w:rFonts w:ascii="Times New Roman" w:hint="eastAsia"/>
          <w:color w:val="auto"/>
          <w:szCs w:val="32"/>
        </w:rPr>
        <w:t>)</w:t>
      </w:r>
      <w:r w:rsidRPr="003A4041">
        <w:rPr>
          <w:rFonts w:ascii="Times New Roman" w:hint="eastAsia"/>
          <w:color w:val="auto"/>
          <w:szCs w:val="32"/>
        </w:rPr>
        <w:t>字第</w:t>
      </w:r>
      <w:r w:rsidRPr="003A4041">
        <w:rPr>
          <w:rFonts w:ascii="Times New Roman" w:hint="eastAsia"/>
          <w:color w:val="auto"/>
          <w:szCs w:val="32"/>
        </w:rPr>
        <w:t>1080135597</w:t>
      </w:r>
      <w:r w:rsidRPr="003A4041">
        <w:rPr>
          <w:rFonts w:ascii="Times New Roman" w:hint="eastAsia"/>
          <w:color w:val="auto"/>
          <w:szCs w:val="32"/>
        </w:rPr>
        <w:t>號函同意備查</w:t>
      </w:r>
    </w:p>
    <w:p w14:paraId="386A3047" w14:textId="2B134698" w:rsidR="003423CC" w:rsidRPr="003A4041" w:rsidRDefault="003423CC" w:rsidP="003423CC">
      <w:pPr>
        <w:adjustRightInd w:val="0"/>
        <w:snapToGrid w:val="0"/>
        <w:jc w:val="right"/>
        <w:rPr>
          <w:rFonts w:ascii="Times New Roman"/>
          <w:color w:val="auto"/>
          <w:szCs w:val="32"/>
        </w:rPr>
      </w:pPr>
      <w:r w:rsidRPr="003423CC">
        <w:rPr>
          <w:rFonts w:ascii="Times New Roman" w:hint="eastAsia"/>
          <w:color w:val="auto"/>
          <w:szCs w:val="32"/>
        </w:rPr>
        <w:t>113</w:t>
      </w:r>
      <w:r w:rsidRPr="003423CC">
        <w:rPr>
          <w:rFonts w:ascii="Times New Roman" w:hint="eastAsia"/>
          <w:color w:val="auto"/>
          <w:szCs w:val="32"/>
        </w:rPr>
        <w:t>年</w:t>
      </w:r>
      <w:r w:rsidRPr="003423CC">
        <w:rPr>
          <w:rFonts w:ascii="Times New Roman" w:hint="eastAsia"/>
          <w:color w:val="auto"/>
          <w:szCs w:val="32"/>
        </w:rPr>
        <w:t>2</w:t>
      </w:r>
      <w:r w:rsidRPr="003423CC">
        <w:rPr>
          <w:rFonts w:ascii="Times New Roman" w:hint="eastAsia"/>
          <w:color w:val="auto"/>
          <w:szCs w:val="32"/>
        </w:rPr>
        <w:t>月</w:t>
      </w:r>
      <w:r w:rsidRPr="003423CC">
        <w:rPr>
          <w:rFonts w:ascii="Times New Roman" w:hint="eastAsia"/>
          <w:color w:val="auto"/>
          <w:szCs w:val="32"/>
        </w:rPr>
        <w:t>15</w:t>
      </w:r>
      <w:r w:rsidRPr="003423CC">
        <w:rPr>
          <w:rFonts w:ascii="Times New Roman" w:hint="eastAsia"/>
          <w:color w:val="auto"/>
          <w:szCs w:val="32"/>
        </w:rPr>
        <w:t>日教育部臺教師</w:t>
      </w:r>
      <w:r w:rsidRPr="003423CC">
        <w:rPr>
          <w:rFonts w:ascii="Times New Roman" w:hint="eastAsia"/>
          <w:color w:val="auto"/>
          <w:szCs w:val="32"/>
        </w:rPr>
        <w:t>(</w:t>
      </w:r>
      <w:r w:rsidRPr="003423CC">
        <w:rPr>
          <w:rFonts w:ascii="Times New Roman" w:hint="eastAsia"/>
          <w:color w:val="auto"/>
          <w:szCs w:val="32"/>
        </w:rPr>
        <w:t>二</w:t>
      </w:r>
      <w:r w:rsidRPr="003423CC">
        <w:rPr>
          <w:rFonts w:ascii="Times New Roman" w:hint="eastAsia"/>
          <w:color w:val="auto"/>
          <w:szCs w:val="32"/>
        </w:rPr>
        <w:t>)</w:t>
      </w:r>
      <w:r w:rsidRPr="003423CC">
        <w:rPr>
          <w:rFonts w:ascii="Times New Roman" w:hint="eastAsia"/>
          <w:color w:val="auto"/>
          <w:szCs w:val="32"/>
        </w:rPr>
        <w:t>字第</w:t>
      </w:r>
      <w:r w:rsidRPr="003423CC">
        <w:rPr>
          <w:rFonts w:ascii="Times New Roman" w:hint="eastAsia"/>
          <w:color w:val="auto"/>
          <w:szCs w:val="32"/>
        </w:rPr>
        <w:t>1130005422</w:t>
      </w:r>
      <w:r w:rsidRPr="003423CC">
        <w:rPr>
          <w:rFonts w:ascii="Times New Roman" w:hint="eastAsia"/>
          <w:color w:val="auto"/>
          <w:szCs w:val="32"/>
        </w:rPr>
        <w:t>號函同意備查</w:t>
      </w:r>
    </w:p>
    <w:tbl>
      <w:tblPr>
        <w:tblStyle w:val="af0"/>
        <w:tblW w:w="10665" w:type="dxa"/>
        <w:jc w:val="center"/>
        <w:tblLook w:val="04A0" w:firstRow="1" w:lastRow="0" w:firstColumn="1" w:lastColumn="0" w:noHBand="0" w:noVBand="1"/>
      </w:tblPr>
      <w:tblGrid>
        <w:gridCol w:w="9"/>
        <w:gridCol w:w="941"/>
        <w:gridCol w:w="9"/>
        <w:gridCol w:w="2259"/>
        <w:gridCol w:w="9"/>
        <w:gridCol w:w="983"/>
        <w:gridCol w:w="9"/>
        <w:gridCol w:w="133"/>
        <w:gridCol w:w="2268"/>
        <w:gridCol w:w="1134"/>
        <w:gridCol w:w="1134"/>
        <w:gridCol w:w="9"/>
        <w:gridCol w:w="558"/>
        <w:gridCol w:w="1210"/>
      </w:tblGrid>
      <w:tr w:rsidR="003A4041" w:rsidRPr="003A4041" w14:paraId="38D01A2F" w14:textId="77777777" w:rsidTr="00E80C86">
        <w:trPr>
          <w:trHeight w:val="445"/>
          <w:jc w:val="center"/>
        </w:trPr>
        <w:tc>
          <w:tcPr>
            <w:tcW w:w="3218" w:type="dxa"/>
            <w:gridSpan w:val="4"/>
            <w:vAlign w:val="center"/>
          </w:tcPr>
          <w:p w14:paraId="3AB0DBEE" w14:textId="77777777" w:rsidR="003A4041" w:rsidRPr="003A4041" w:rsidRDefault="003A4041" w:rsidP="00E80C86">
            <w:pPr>
              <w:snapToGrid w:val="0"/>
              <w:rPr>
                <w:rFonts w:ascii="Times New Roman"/>
                <w:b/>
                <w:color w:val="auto"/>
              </w:rPr>
            </w:pPr>
            <w:r w:rsidRPr="003A4041">
              <w:rPr>
                <w:rFonts w:ascii="Times New Roman"/>
                <w:b/>
                <w:color w:val="auto"/>
              </w:rPr>
              <w:t>領域專長名稱</w:t>
            </w:r>
          </w:p>
        </w:tc>
        <w:tc>
          <w:tcPr>
            <w:tcW w:w="7447" w:type="dxa"/>
            <w:gridSpan w:val="10"/>
            <w:vAlign w:val="center"/>
          </w:tcPr>
          <w:p w14:paraId="2DF205AA" w14:textId="77777777" w:rsidR="003A4041" w:rsidRPr="003A4041" w:rsidRDefault="003A4041" w:rsidP="00E80C86">
            <w:pPr>
              <w:snapToGrid w:val="0"/>
              <w:rPr>
                <w:rFonts w:ascii="Times New Roman"/>
                <w:color w:val="auto"/>
              </w:rPr>
            </w:pPr>
            <w:r w:rsidRPr="003A4041">
              <w:rPr>
                <w:rFonts w:ascii="Times New Roman"/>
                <w:color w:val="auto"/>
              </w:rPr>
              <w:t>綜合活動領域輔導專長</w:t>
            </w:r>
          </w:p>
        </w:tc>
      </w:tr>
      <w:tr w:rsidR="003A4041" w:rsidRPr="003A4041" w14:paraId="1A80EE68" w14:textId="77777777" w:rsidTr="00E80C86">
        <w:trPr>
          <w:trHeight w:val="445"/>
          <w:jc w:val="center"/>
        </w:trPr>
        <w:tc>
          <w:tcPr>
            <w:tcW w:w="3218" w:type="dxa"/>
            <w:gridSpan w:val="4"/>
            <w:vAlign w:val="center"/>
          </w:tcPr>
          <w:p w14:paraId="2289453B" w14:textId="60F31786" w:rsidR="003A4041" w:rsidRPr="003A4041" w:rsidRDefault="003A4041" w:rsidP="00E80C86">
            <w:pPr>
              <w:snapToGrid w:val="0"/>
              <w:rPr>
                <w:rFonts w:ascii="Times New Roman"/>
                <w:b/>
                <w:color w:val="auto"/>
              </w:rPr>
            </w:pPr>
            <w:r w:rsidRPr="003A4041">
              <w:rPr>
                <w:rFonts w:ascii="Times New Roman"/>
                <w:b/>
                <w:color w:val="auto"/>
              </w:rPr>
              <w:t>要求最低應修畢總學分數</w:t>
            </w:r>
          </w:p>
        </w:tc>
        <w:tc>
          <w:tcPr>
            <w:tcW w:w="7447" w:type="dxa"/>
            <w:gridSpan w:val="10"/>
            <w:vAlign w:val="center"/>
          </w:tcPr>
          <w:p w14:paraId="0731BF34" w14:textId="77777777" w:rsidR="003A4041" w:rsidRPr="003A4041" w:rsidRDefault="003A4041" w:rsidP="00E80C86">
            <w:pPr>
              <w:snapToGrid w:val="0"/>
              <w:rPr>
                <w:rFonts w:ascii="Times New Roman"/>
                <w:color w:val="auto"/>
              </w:rPr>
            </w:pPr>
            <w:r w:rsidRPr="003A4041">
              <w:rPr>
                <w:rFonts w:ascii="Times New Roman"/>
                <w:color w:val="auto"/>
              </w:rPr>
              <w:t>44</w:t>
            </w:r>
          </w:p>
        </w:tc>
      </w:tr>
      <w:tr w:rsidR="00713D73" w:rsidRPr="003A4041" w14:paraId="2E6C01D1" w14:textId="77777777" w:rsidTr="00713D73">
        <w:trPr>
          <w:trHeight w:val="561"/>
          <w:jc w:val="center"/>
        </w:trPr>
        <w:tc>
          <w:tcPr>
            <w:tcW w:w="3218" w:type="dxa"/>
            <w:gridSpan w:val="4"/>
            <w:vAlign w:val="center"/>
          </w:tcPr>
          <w:p w14:paraId="5F46CE51" w14:textId="77777777" w:rsidR="003A4041" w:rsidRPr="003A4041" w:rsidRDefault="003A4041" w:rsidP="00E80C86">
            <w:pPr>
              <w:snapToGrid w:val="0"/>
              <w:rPr>
                <w:rFonts w:ascii="Times New Roman"/>
                <w:b/>
                <w:color w:val="auto"/>
              </w:rPr>
            </w:pPr>
            <w:r w:rsidRPr="003A4041">
              <w:rPr>
                <w:rFonts w:ascii="Times New Roman"/>
                <w:b/>
                <w:color w:val="auto"/>
              </w:rPr>
              <w:t>領域核心課程</w:t>
            </w:r>
          </w:p>
          <w:p w14:paraId="3A65DEA8" w14:textId="77777777" w:rsidR="003A4041" w:rsidRPr="003A4041" w:rsidRDefault="003A4041" w:rsidP="00E80C86">
            <w:pPr>
              <w:snapToGrid w:val="0"/>
              <w:rPr>
                <w:rFonts w:ascii="Times New Roman"/>
                <w:b/>
                <w:color w:val="auto"/>
              </w:rPr>
            </w:pPr>
            <w:r w:rsidRPr="003A4041">
              <w:rPr>
                <w:rFonts w:ascii="Times New Roman"/>
                <w:b/>
                <w:color w:val="auto"/>
              </w:rPr>
              <w:t>最低學分數</w:t>
            </w:r>
          </w:p>
        </w:tc>
        <w:tc>
          <w:tcPr>
            <w:tcW w:w="1134" w:type="dxa"/>
            <w:gridSpan w:val="4"/>
            <w:tcBorders>
              <w:tl2br w:val="nil"/>
              <w:tr2bl w:val="nil"/>
            </w:tcBorders>
            <w:vAlign w:val="center"/>
          </w:tcPr>
          <w:p w14:paraId="711B95B7" w14:textId="77777777" w:rsidR="003A4041" w:rsidRPr="003A4041" w:rsidRDefault="003A4041" w:rsidP="00E80C86">
            <w:pPr>
              <w:snapToGrid w:val="0"/>
              <w:jc w:val="center"/>
              <w:rPr>
                <w:rFonts w:ascii="Times New Roman"/>
                <w:color w:val="auto"/>
              </w:rPr>
            </w:pPr>
            <w:r w:rsidRPr="003A4041">
              <w:rPr>
                <w:rFonts w:ascii="Times New Roman"/>
                <w:color w:val="auto"/>
              </w:rPr>
              <w:t>2</w:t>
            </w:r>
          </w:p>
        </w:tc>
        <w:tc>
          <w:tcPr>
            <w:tcW w:w="2268" w:type="dxa"/>
            <w:vAlign w:val="center"/>
          </w:tcPr>
          <w:p w14:paraId="4A4B80A5" w14:textId="77777777" w:rsidR="003A4041" w:rsidRPr="003A4041" w:rsidRDefault="003A4041" w:rsidP="00E80C86">
            <w:pPr>
              <w:snapToGrid w:val="0"/>
              <w:jc w:val="center"/>
              <w:rPr>
                <w:rFonts w:ascii="Times New Roman"/>
                <w:b/>
                <w:color w:val="auto"/>
              </w:rPr>
            </w:pPr>
            <w:r w:rsidRPr="003A4041">
              <w:rPr>
                <w:rFonts w:ascii="Times New Roman"/>
                <w:b/>
                <w:color w:val="auto"/>
              </w:rPr>
              <w:t>領域內跨科課程</w:t>
            </w:r>
          </w:p>
          <w:p w14:paraId="4D931AD3" w14:textId="77777777" w:rsidR="003A4041" w:rsidRPr="003A4041" w:rsidRDefault="003A4041" w:rsidP="00E80C86">
            <w:pPr>
              <w:snapToGrid w:val="0"/>
              <w:jc w:val="center"/>
              <w:rPr>
                <w:rFonts w:ascii="Times New Roman"/>
                <w:b/>
                <w:color w:val="auto"/>
              </w:rPr>
            </w:pPr>
            <w:r w:rsidRPr="003A4041">
              <w:rPr>
                <w:rFonts w:ascii="Times New Roman"/>
                <w:b/>
                <w:color w:val="auto"/>
              </w:rPr>
              <w:t>最低學分數</w:t>
            </w:r>
          </w:p>
        </w:tc>
        <w:tc>
          <w:tcPr>
            <w:tcW w:w="1134" w:type="dxa"/>
            <w:tcBorders>
              <w:tl2br w:val="nil"/>
            </w:tcBorders>
            <w:vAlign w:val="center"/>
          </w:tcPr>
          <w:p w14:paraId="1F78E52C" w14:textId="77777777" w:rsidR="003A4041" w:rsidRPr="003A4041" w:rsidRDefault="003A4041" w:rsidP="00E80C86">
            <w:pPr>
              <w:snapToGrid w:val="0"/>
              <w:jc w:val="center"/>
              <w:rPr>
                <w:rFonts w:ascii="Times New Roman"/>
                <w:color w:val="auto"/>
              </w:rPr>
            </w:pPr>
            <w:r w:rsidRPr="003A4041">
              <w:rPr>
                <w:rFonts w:ascii="Times New Roman"/>
                <w:color w:val="auto"/>
              </w:rPr>
              <w:t>4</w:t>
            </w:r>
          </w:p>
        </w:tc>
        <w:tc>
          <w:tcPr>
            <w:tcW w:w="1701" w:type="dxa"/>
            <w:gridSpan w:val="3"/>
            <w:vAlign w:val="center"/>
          </w:tcPr>
          <w:p w14:paraId="7BFC9EA0" w14:textId="77777777" w:rsidR="003A4041" w:rsidRPr="003A4041" w:rsidRDefault="003A4041" w:rsidP="00E80C86">
            <w:pPr>
              <w:snapToGrid w:val="0"/>
              <w:jc w:val="center"/>
              <w:rPr>
                <w:rFonts w:ascii="Times New Roman"/>
                <w:b/>
                <w:color w:val="auto"/>
              </w:rPr>
            </w:pPr>
            <w:r w:rsidRPr="003A4041">
              <w:rPr>
                <w:rFonts w:ascii="Times New Roman"/>
                <w:b/>
                <w:color w:val="auto"/>
              </w:rPr>
              <w:t>主修專長課程</w:t>
            </w:r>
            <w:r w:rsidRPr="003A4041">
              <w:rPr>
                <w:rFonts w:ascii="Times New Roman"/>
                <w:b/>
                <w:color w:val="auto"/>
              </w:rPr>
              <w:br/>
            </w:r>
            <w:r w:rsidRPr="003A4041">
              <w:rPr>
                <w:rFonts w:ascii="Times New Roman"/>
                <w:b/>
                <w:color w:val="auto"/>
              </w:rPr>
              <w:t>最低學分數</w:t>
            </w:r>
          </w:p>
        </w:tc>
        <w:tc>
          <w:tcPr>
            <w:tcW w:w="1210" w:type="dxa"/>
            <w:vAlign w:val="center"/>
          </w:tcPr>
          <w:p w14:paraId="255E5192" w14:textId="77777777" w:rsidR="003A4041" w:rsidRPr="003A4041" w:rsidRDefault="003A4041" w:rsidP="00E80C86">
            <w:pPr>
              <w:snapToGrid w:val="0"/>
              <w:jc w:val="center"/>
              <w:rPr>
                <w:rFonts w:ascii="Times New Roman"/>
                <w:color w:val="auto"/>
              </w:rPr>
            </w:pPr>
            <w:r w:rsidRPr="003A4041">
              <w:rPr>
                <w:rFonts w:ascii="Times New Roman"/>
                <w:color w:val="auto"/>
              </w:rPr>
              <w:t>32</w:t>
            </w:r>
          </w:p>
        </w:tc>
      </w:tr>
      <w:tr w:rsidR="003A4041" w:rsidRPr="003A4041" w14:paraId="1C75A3FE" w14:textId="77777777" w:rsidTr="00E80C86">
        <w:trPr>
          <w:trHeight w:val="638"/>
          <w:jc w:val="center"/>
        </w:trPr>
        <w:tc>
          <w:tcPr>
            <w:tcW w:w="4210" w:type="dxa"/>
            <w:gridSpan w:val="6"/>
            <w:vAlign w:val="center"/>
          </w:tcPr>
          <w:p w14:paraId="008E761D" w14:textId="77777777" w:rsidR="003A4041" w:rsidRPr="003A4041" w:rsidRDefault="003A4041" w:rsidP="00E80C86">
            <w:pPr>
              <w:snapToGrid w:val="0"/>
              <w:rPr>
                <w:rFonts w:ascii="Times New Roman"/>
                <w:b/>
                <w:color w:val="auto"/>
              </w:rPr>
            </w:pPr>
            <w:r w:rsidRPr="003A4041">
              <w:rPr>
                <w:rFonts w:ascii="Times New Roman"/>
                <w:b/>
                <w:color w:val="auto"/>
              </w:rPr>
              <w:t>適合培育之相關學系、研究所</w:t>
            </w:r>
          </w:p>
        </w:tc>
        <w:tc>
          <w:tcPr>
            <w:tcW w:w="6455" w:type="dxa"/>
            <w:gridSpan w:val="8"/>
            <w:vAlign w:val="center"/>
          </w:tcPr>
          <w:p w14:paraId="7455D913" w14:textId="77777777" w:rsidR="003A4041" w:rsidRPr="003A4041" w:rsidRDefault="003A4041" w:rsidP="00E80C86">
            <w:pPr>
              <w:snapToGrid w:val="0"/>
              <w:rPr>
                <w:rFonts w:ascii="Times New Roman"/>
                <w:color w:val="auto"/>
              </w:rPr>
            </w:pPr>
            <w:r w:rsidRPr="003A4041">
              <w:rPr>
                <w:rFonts w:ascii="Times New Roman"/>
                <w:color w:val="auto"/>
              </w:rPr>
              <w:t>教育心理與諮商研究所</w:t>
            </w:r>
          </w:p>
        </w:tc>
      </w:tr>
      <w:tr w:rsidR="003A4041" w:rsidRPr="003A4041" w14:paraId="2E60E3A0" w14:textId="77777777" w:rsidTr="00713D73">
        <w:trPr>
          <w:jc w:val="center"/>
        </w:trPr>
        <w:tc>
          <w:tcPr>
            <w:tcW w:w="3218" w:type="dxa"/>
            <w:gridSpan w:val="4"/>
            <w:vAlign w:val="center"/>
          </w:tcPr>
          <w:p w14:paraId="6821107A" w14:textId="77777777" w:rsidR="003A4041" w:rsidRPr="003A4041" w:rsidRDefault="003A4041" w:rsidP="00E80C86">
            <w:pPr>
              <w:snapToGrid w:val="0"/>
              <w:jc w:val="center"/>
              <w:rPr>
                <w:rFonts w:ascii="Times New Roman"/>
                <w:b/>
                <w:color w:val="auto"/>
              </w:rPr>
            </w:pPr>
            <w:r w:rsidRPr="003A4041">
              <w:rPr>
                <w:rFonts w:ascii="Times New Roman"/>
                <w:b/>
                <w:color w:val="auto"/>
              </w:rPr>
              <w:t>課程類別</w:t>
            </w:r>
          </w:p>
        </w:tc>
        <w:tc>
          <w:tcPr>
            <w:tcW w:w="992" w:type="dxa"/>
            <w:gridSpan w:val="2"/>
            <w:vAlign w:val="center"/>
          </w:tcPr>
          <w:p w14:paraId="578203EB" w14:textId="77777777" w:rsidR="003A4041" w:rsidRPr="003A4041" w:rsidRDefault="003A4041" w:rsidP="00E80C86">
            <w:pPr>
              <w:snapToGrid w:val="0"/>
              <w:jc w:val="center"/>
              <w:rPr>
                <w:rFonts w:ascii="Times New Roman"/>
                <w:b/>
                <w:color w:val="auto"/>
              </w:rPr>
            </w:pPr>
            <w:r w:rsidRPr="003A4041">
              <w:rPr>
                <w:rFonts w:ascii="Times New Roman"/>
                <w:b/>
                <w:color w:val="auto"/>
              </w:rPr>
              <w:t>最低學分數</w:t>
            </w:r>
          </w:p>
        </w:tc>
        <w:tc>
          <w:tcPr>
            <w:tcW w:w="4678" w:type="dxa"/>
            <w:gridSpan w:val="5"/>
            <w:vAlign w:val="center"/>
          </w:tcPr>
          <w:p w14:paraId="31DD21EB" w14:textId="77777777" w:rsidR="003A4041" w:rsidRPr="003A4041" w:rsidRDefault="003A4041" w:rsidP="00E80C86">
            <w:pPr>
              <w:snapToGrid w:val="0"/>
              <w:jc w:val="center"/>
              <w:rPr>
                <w:rFonts w:ascii="Times New Roman"/>
                <w:b/>
                <w:color w:val="auto"/>
              </w:rPr>
            </w:pPr>
            <w:r w:rsidRPr="003A4041">
              <w:rPr>
                <w:rFonts w:ascii="Times New Roman"/>
                <w:b/>
                <w:color w:val="auto"/>
              </w:rPr>
              <w:t>參考科目</w:t>
            </w:r>
            <w:r w:rsidRPr="003A4041">
              <w:rPr>
                <w:rFonts w:ascii="Times New Roman" w:hint="eastAsia"/>
                <w:b/>
                <w:color w:val="auto"/>
              </w:rPr>
              <w:t>(</w:t>
            </w:r>
            <w:r w:rsidRPr="003A4041">
              <w:rPr>
                <w:rFonts w:ascii="Times New Roman" w:hint="eastAsia"/>
                <w:b/>
                <w:color w:val="auto"/>
              </w:rPr>
              <w:t>學分數</w:t>
            </w:r>
            <w:r w:rsidRPr="003A4041">
              <w:rPr>
                <w:rFonts w:ascii="Times New Roman" w:hint="eastAsia"/>
                <w:b/>
                <w:color w:val="auto"/>
              </w:rPr>
              <w:t>)</w:t>
            </w:r>
          </w:p>
        </w:tc>
        <w:tc>
          <w:tcPr>
            <w:tcW w:w="1777" w:type="dxa"/>
            <w:gridSpan w:val="3"/>
            <w:vAlign w:val="center"/>
          </w:tcPr>
          <w:p w14:paraId="0B6AFC28" w14:textId="77777777" w:rsidR="003A4041" w:rsidRPr="003A4041" w:rsidRDefault="003A4041" w:rsidP="00E80C86">
            <w:pPr>
              <w:snapToGrid w:val="0"/>
              <w:jc w:val="center"/>
              <w:rPr>
                <w:rFonts w:ascii="Times New Roman"/>
                <w:b/>
                <w:color w:val="auto"/>
                <w:sz w:val="22"/>
              </w:rPr>
            </w:pPr>
            <w:r w:rsidRPr="003A4041">
              <w:rPr>
                <w:rFonts w:ascii="Times New Roman"/>
                <w:b/>
                <w:color w:val="auto"/>
                <w:sz w:val="22"/>
              </w:rPr>
              <w:t>備註</w:t>
            </w:r>
          </w:p>
          <w:p w14:paraId="22583E75" w14:textId="77777777" w:rsidR="003A4041" w:rsidRPr="003A4041" w:rsidRDefault="003A4041" w:rsidP="00E80C86">
            <w:pPr>
              <w:snapToGrid w:val="0"/>
              <w:jc w:val="center"/>
              <w:rPr>
                <w:rFonts w:ascii="Times New Roman"/>
                <w:b/>
                <w:color w:val="auto"/>
                <w:sz w:val="20"/>
                <w:szCs w:val="20"/>
              </w:rPr>
            </w:pPr>
            <w:r w:rsidRPr="003A4041">
              <w:rPr>
                <w:rFonts w:ascii="Times New Roman"/>
                <w:b/>
                <w:color w:val="auto"/>
                <w:sz w:val="20"/>
                <w:szCs w:val="20"/>
              </w:rPr>
              <w:t>（必、選修規定）</w:t>
            </w:r>
          </w:p>
        </w:tc>
      </w:tr>
      <w:tr w:rsidR="003A4041" w:rsidRPr="003A4041" w14:paraId="5ABAD678" w14:textId="77777777" w:rsidTr="00713D73">
        <w:trPr>
          <w:trHeight w:val="482"/>
          <w:jc w:val="center"/>
        </w:trPr>
        <w:tc>
          <w:tcPr>
            <w:tcW w:w="950" w:type="dxa"/>
            <w:gridSpan w:val="2"/>
            <w:vAlign w:val="center"/>
          </w:tcPr>
          <w:p w14:paraId="560931C9" w14:textId="77777777" w:rsidR="003A4041" w:rsidRPr="003A4041" w:rsidRDefault="003A4041" w:rsidP="00E80C86">
            <w:pPr>
              <w:snapToGrid w:val="0"/>
              <w:spacing w:line="280" w:lineRule="exact"/>
              <w:jc w:val="center"/>
              <w:rPr>
                <w:rFonts w:ascii="Times New Roman"/>
                <w:b/>
                <w:color w:val="auto"/>
              </w:rPr>
            </w:pPr>
            <w:r w:rsidRPr="003A4041">
              <w:rPr>
                <w:rFonts w:ascii="Times New Roman"/>
                <w:b/>
                <w:color w:val="auto"/>
              </w:rPr>
              <w:t>領域核心課程</w:t>
            </w:r>
          </w:p>
        </w:tc>
        <w:tc>
          <w:tcPr>
            <w:tcW w:w="2268" w:type="dxa"/>
            <w:gridSpan w:val="2"/>
            <w:vAlign w:val="center"/>
          </w:tcPr>
          <w:p w14:paraId="39C7E2DB"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r w:rsidRPr="003A4041">
              <w:rPr>
                <w:rFonts w:ascii="Times New Roman" w:eastAsia="標楷體" w:hAnsi="Times New Roman" w:cs="Times New Roman"/>
                <w:szCs w:val="24"/>
              </w:rPr>
              <w:t>綜合活動領域</w:t>
            </w:r>
          </w:p>
          <w:p w14:paraId="4456C88B" w14:textId="77777777" w:rsidR="003A4041" w:rsidRPr="003A4041" w:rsidRDefault="003A4041" w:rsidP="00E80C86">
            <w:pPr>
              <w:pStyle w:val="af1"/>
              <w:spacing w:line="280" w:lineRule="exact"/>
              <w:ind w:leftChars="0" w:left="0"/>
              <w:jc w:val="center"/>
              <w:rPr>
                <w:rFonts w:ascii="Times New Roman" w:eastAsia="標楷體" w:hAnsi="Times New Roman" w:cs="Times New Roman"/>
                <w:b/>
                <w:szCs w:val="24"/>
              </w:rPr>
            </w:pPr>
            <w:r w:rsidRPr="003A4041">
              <w:rPr>
                <w:rFonts w:ascii="Times New Roman" w:eastAsia="標楷體" w:hAnsi="Times New Roman" w:cs="Times New Roman"/>
                <w:szCs w:val="24"/>
              </w:rPr>
              <w:t>核心課程</w:t>
            </w:r>
          </w:p>
        </w:tc>
        <w:tc>
          <w:tcPr>
            <w:tcW w:w="992" w:type="dxa"/>
            <w:gridSpan w:val="2"/>
            <w:vAlign w:val="center"/>
          </w:tcPr>
          <w:p w14:paraId="5058664B" w14:textId="77777777" w:rsidR="003A4041" w:rsidRPr="003A4041" w:rsidRDefault="003A4041" w:rsidP="00E80C86">
            <w:pPr>
              <w:spacing w:line="280" w:lineRule="exact"/>
              <w:jc w:val="center"/>
              <w:rPr>
                <w:rFonts w:ascii="Times New Roman"/>
                <w:color w:val="auto"/>
              </w:rPr>
            </w:pPr>
            <w:r w:rsidRPr="003A4041">
              <w:rPr>
                <w:rFonts w:ascii="Times New Roman"/>
                <w:color w:val="auto"/>
              </w:rPr>
              <w:t>2</w:t>
            </w:r>
          </w:p>
        </w:tc>
        <w:tc>
          <w:tcPr>
            <w:tcW w:w="4678" w:type="dxa"/>
            <w:gridSpan w:val="5"/>
            <w:vAlign w:val="center"/>
          </w:tcPr>
          <w:p w14:paraId="6A59375E" w14:textId="77777777" w:rsidR="003A4041" w:rsidRPr="003A4041" w:rsidRDefault="003A4041" w:rsidP="00E80C86">
            <w:pPr>
              <w:spacing w:line="280" w:lineRule="exact"/>
              <w:jc w:val="both"/>
              <w:rPr>
                <w:rFonts w:ascii="Times New Roman"/>
                <w:color w:val="auto"/>
              </w:rPr>
            </w:pPr>
            <w:r w:rsidRPr="003A4041">
              <w:rPr>
                <w:rFonts w:ascii="Times New Roman"/>
                <w:color w:val="auto"/>
              </w:rPr>
              <w:t>綜合活動學習領域概論</w:t>
            </w:r>
            <w:r w:rsidRPr="003A4041">
              <w:rPr>
                <w:rFonts w:ascii="Times New Roman"/>
                <w:color w:val="auto"/>
              </w:rPr>
              <w:t>(2)</w:t>
            </w:r>
          </w:p>
        </w:tc>
        <w:tc>
          <w:tcPr>
            <w:tcW w:w="1777" w:type="dxa"/>
            <w:gridSpan w:val="3"/>
            <w:vAlign w:val="center"/>
          </w:tcPr>
          <w:p w14:paraId="7BADEF1B" w14:textId="7777777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tc>
      </w:tr>
      <w:tr w:rsidR="003A4041" w:rsidRPr="003A4041" w14:paraId="16FCF0D7" w14:textId="77777777" w:rsidTr="00713D73">
        <w:trPr>
          <w:trHeight w:val="20"/>
          <w:jc w:val="center"/>
        </w:trPr>
        <w:tc>
          <w:tcPr>
            <w:tcW w:w="950" w:type="dxa"/>
            <w:gridSpan w:val="2"/>
            <w:vMerge w:val="restart"/>
            <w:vAlign w:val="center"/>
          </w:tcPr>
          <w:p w14:paraId="4CC29694" w14:textId="77777777" w:rsidR="003A4041" w:rsidRPr="003A4041" w:rsidRDefault="003A4041" w:rsidP="00E80C86">
            <w:pPr>
              <w:snapToGrid w:val="0"/>
              <w:spacing w:line="280" w:lineRule="exact"/>
              <w:jc w:val="center"/>
              <w:rPr>
                <w:rFonts w:ascii="Times New Roman"/>
                <w:b/>
                <w:color w:val="auto"/>
              </w:rPr>
            </w:pPr>
            <w:r w:rsidRPr="003A4041">
              <w:rPr>
                <w:rFonts w:ascii="Times New Roman"/>
                <w:b/>
                <w:color w:val="auto"/>
              </w:rPr>
              <w:t>領域內跨科課程</w:t>
            </w:r>
          </w:p>
        </w:tc>
        <w:tc>
          <w:tcPr>
            <w:tcW w:w="2268" w:type="dxa"/>
            <w:gridSpan w:val="2"/>
            <w:vAlign w:val="center"/>
          </w:tcPr>
          <w:p w14:paraId="60179590"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r w:rsidRPr="003A4041">
              <w:rPr>
                <w:rFonts w:ascii="Times New Roman" w:eastAsia="標楷體" w:hAnsi="Times New Roman" w:cs="Times New Roman"/>
                <w:szCs w:val="24"/>
              </w:rPr>
              <w:t>家政專長科目</w:t>
            </w:r>
          </w:p>
        </w:tc>
        <w:tc>
          <w:tcPr>
            <w:tcW w:w="992" w:type="dxa"/>
            <w:gridSpan w:val="2"/>
            <w:vMerge w:val="restart"/>
            <w:vAlign w:val="center"/>
          </w:tcPr>
          <w:p w14:paraId="03D1A170" w14:textId="77777777" w:rsidR="003A4041" w:rsidRPr="003A4041" w:rsidRDefault="003A4041" w:rsidP="00E80C86">
            <w:pPr>
              <w:spacing w:line="280" w:lineRule="exact"/>
              <w:jc w:val="center"/>
              <w:rPr>
                <w:rFonts w:ascii="Times New Roman"/>
                <w:color w:val="auto"/>
              </w:rPr>
            </w:pPr>
            <w:r w:rsidRPr="003A4041">
              <w:rPr>
                <w:rFonts w:ascii="Times New Roman"/>
                <w:color w:val="auto"/>
              </w:rPr>
              <w:t>4</w:t>
            </w:r>
          </w:p>
        </w:tc>
        <w:tc>
          <w:tcPr>
            <w:tcW w:w="4678" w:type="dxa"/>
            <w:gridSpan w:val="5"/>
            <w:vAlign w:val="center"/>
          </w:tcPr>
          <w:p w14:paraId="1C2AFD49" w14:textId="77777777" w:rsidR="003A4041" w:rsidRPr="003A4041" w:rsidRDefault="003A4041" w:rsidP="00E80C86">
            <w:pPr>
              <w:spacing w:line="280" w:lineRule="exact"/>
              <w:jc w:val="both"/>
              <w:rPr>
                <w:rFonts w:ascii="Times New Roman"/>
                <w:color w:val="auto"/>
              </w:rPr>
            </w:pPr>
            <w:r w:rsidRPr="003A4041">
              <w:rPr>
                <w:rFonts w:ascii="Times New Roman"/>
                <w:color w:val="auto"/>
              </w:rPr>
              <w:t>家政教育概論</w:t>
            </w:r>
            <w:r w:rsidRPr="003A4041">
              <w:rPr>
                <w:rFonts w:ascii="Times New Roman"/>
                <w:color w:val="auto"/>
              </w:rPr>
              <w:t>(2)</w:t>
            </w:r>
            <w:r w:rsidRPr="003A4041">
              <w:rPr>
                <w:rFonts w:ascii="Times New Roman"/>
                <w:color w:val="auto"/>
              </w:rPr>
              <w:t>、家庭概論</w:t>
            </w:r>
            <w:r w:rsidRPr="003A4041">
              <w:rPr>
                <w:rFonts w:ascii="Times New Roman"/>
                <w:color w:val="auto"/>
              </w:rPr>
              <w:t>(2)</w:t>
            </w:r>
            <w:r w:rsidRPr="003A4041">
              <w:rPr>
                <w:rFonts w:ascii="Times New Roman"/>
                <w:color w:val="auto"/>
              </w:rPr>
              <w:t>、家庭生活教育概論</w:t>
            </w:r>
            <w:r w:rsidRPr="003A4041">
              <w:rPr>
                <w:rFonts w:ascii="Times New Roman"/>
                <w:color w:val="auto"/>
              </w:rPr>
              <w:t>(2)</w:t>
            </w:r>
          </w:p>
        </w:tc>
        <w:tc>
          <w:tcPr>
            <w:tcW w:w="1777" w:type="dxa"/>
            <w:gridSpan w:val="3"/>
            <w:vMerge w:val="restart"/>
            <w:vAlign w:val="center"/>
          </w:tcPr>
          <w:p w14:paraId="3843AAD1" w14:textId="77777777" w:rsidR="003A4041" w:rsidRPr="003A4041" w:rsidRDefault="003A4041" w:rsidP="00E80C86">
            <w:pPr>
              <w:spacing w:line="280" w:lineRule="exact"/>
              <w:rPr>
                <w:rFonts w:ascii="Times New Roman"/>
                <w:color w:val="auto"/>
                <w:spacing w:val="-8"/>
              </w:rPr>
            </w:pPr>
            <w:r w:rsidRPr="003A4041">
              <w:rPr>
                <w:rFonts w:ascii="Times New Roman"/>
                <w:color w:val="auto"/>
                <w:spacing w:val="-8"/>
              </w:rPr>
              <w:t>必修至少</w:t>
            </w:r>
            <w:r w:rsidRPr="003A4041">
              <w:rPr>
                <w:rFonts w:ascii="Times New Roman"/>
                <w:color w:val="auto"/>
                <w:spacing w:val="-8"/>
              </w:rPr>
              <w:t>4</w:t>
            </w:r>
            <w:r w:rsidRPr="003A4041">
              <w:rPr>
                <w:rFonts w:ascii="Times New Roman"/>
                <w:color w:val="auto"/>
                <w:spacing w:val="-8"/>
              </w:rPr>
              <w:t>學分</w:t>
            </w:r>
            <w:r w:rsidRPr="003A4041">
              <w:rPr>
                <w:rFonts w:ascii="Times New Roman"/>
                <w:color w:val="auto"/>
                <w:spacing w:val="-8"/>
              </w:rPr>
              <w:br/>
              <w:t>2</w:t>
            </w:r>
            <w:r w:rsidRPr="003A4041">
              <w:rPr>
                <w:rFonts w:ascii="Times New Roman"/>
                <w:color w:val="auto"/>
                <w:spacing w:val="-8"/>
              </w:rPr>
              <w:t>專長至少選</w:t>
            </w:r>
            <w:r w:rsidRPr="003A4041">
              <w:rPr>
                <w:rFonts w:ascii="Times New Roman"/>
                <w:color w:val="auto"/>
                <w:spacing w:val="-8"/>
              </w:rPr>
              <w:t>1</w:t>
            </w:r>
          </w:p>
        </w:tc>
      </w:tr>
      <w:tr w:rsidR="003A4041" w:rsidRPr="003A4041" w14:paraId="74A24CA3" w14:textId="77777777" w:rsidTr="00713D73">
        <w:trPr>
          <w:trHeight w:val="20"/>
          <w:jc w:val="center"/>
        </w:trPr>
        <w:tc>
          <w:tcPr>
            <w:tcW w:w="950" w:type="dxa"/>
            <w:gridSpan w:val="2"/>
            <w:vMerge/>
            <w:vAlign w:val="center"/>
          </w:tcPr>
          <w:p w14:paraId="00B02494" w14:textId="77777777" w:rsidR="003A4041" w:rsidRPr="003A4041" w:rsidRDefault="003A4041" w:rsidP="00E80C86">
            <w:pPr>
              <w:snapToGrid w:val="0"/>
              <w:spacing w:line="280" w:lineRule="exact"/>
              <w:jc w:val="center"/>
              <w:rPr>
                <w:rFonts w:ascii="Times New Roman"/>
                <w:b/>
                <w:color w:val="auto"/>
              </w:rPr>
            </w:pPr>
          </w:p>
        </w:tc>
        <w:tc>
          <w:tcPr>
            <w:tcW w:w="2268" w:type="dxa"/>
            <w:gridSpan w:val="2"/>
            <w:vAlign w:val="center"/>
          </w:tcPr>
          <w:p w14:paraId="0077E549"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r w:rsidRPr="003A4041">
              <w:rPr>
                <w:rFonts w:ascii="Times New Roman" w:eastAsia="標楷體" w:hAnsi="Times New Roman" w:cs="Times New Roman"/>
                <w:szCs w:val="24"/>
              </w:rPr>
              <w:t>童軍專長科目</w:t>
            </w:r>
          </w:p>
        </w:tc>
        <w:tc>
          <w:tcPr>
            <w:tcW w:w="992" w:type="dxa"/>
            <w:gridSpan w:val="2"/>
            <w:vMerge/>
            <w:vAlign w:val="center"/>
          </w:tcPr>
          <w:p w14:paraId="12A3D8BF" w14:textId="77777777" w:rsidR="003A4041" w:rsidRPr="003A4041" w:rsidRDefault="003A4041" w:rsidP="00E80C86">
            <w:pPr>
              <w:spacing w:line="280" w:lineRule="exact"/>
              <w:jc w:val="center"/>
              <w:rPr>
                <w:rFonts w:ascii="Times New Roman"/>
                <w:color w:val="auto"/>
              </w:rPr>
            </w:pPr>
          </w:p>
        </w:tc>
        <w:tc>
          <w:tcPr>
            <w:tcW w:w="4678" w:type="dxa"/>
            <w:gridSpan w:val="5"/>
            <w:vAlign w:val="center"/>
          </w:tcPr>
          <w:p w14:paraId="32BED158" w14:textId="77777777" w:rsidR="003A4041" w:rsidRPr="003A4041" w:rsidRDefault="003A4041" w:rsidP="00E80C86">
            <w:pPr>
              <w:snapToGrid w:val="0"/>
              <w:spacing w:line="280" w:lineRule="exact"/>
              <w:jc w:val="both"/>
              <w:rPr>
                <w:rFonts w:ascii="Times New Roman"/>
                <w:b/>
                <w:color w:val="auto"/>
              </w:rPr>
            </w:pPr>
            <w:r w:rsidRPr="003A4041">
              <w:rPr>
                <w:rFonts w:ascii="Times New Roman"/>
                <w:color w:val="auto"/>
              </w:rPr>
              <w:t>童軍教育原理</w:t>
            </w:r>
            <w:r w:rsidRPr="003A4041">
              <w:rPr>
                <w:rFonts w:ascii="Times New Roman"/>
                <w:color w:val="auto"/>
              </w:rPr>
              <w:t>(2)</w:t>
            </w:r>
            <w:r w:rsidRPr="003A4041">
              <w:rPr>
                <w:rFonts w:ascii="Times New Roman"/>
                <w:color w:val="auto"/>
              </w:rPr>
              <w:t>、活動規劃原理</w:t>
            </w:r>
            <w:r w:rsidRPr="003A4041">
              <w:rPr>
                <w:rFonts w:ascii="Times New Roman"/>
                <w:color w:val="auto"/>
              </w:rPr>
              <w:t>(2)</w:t>
            </w:r>
            <w:r w:rsidRPr="003A4041">
              <w:rPr>
                <w:rFonts w:ascii="Times New Roman"/>
                <w:color w:val="auto"/>
              </w:rPr>
              <w:t>、戶外體驗教育</w:t>
            </w:r>
            <w:r w:rsidRPr="003A4041">
              <w:rPr>
                <w:rFonts w:ascii="Times New Roman"/>
                <w:color w:val="auto"/>
              </w:rPr>
              <w:t>(2)</w:t>
            </w:r>
          </w:p>
        </w:tc>
        <w:tc>
          <w:tcPr>
            <w:tcW w:w="1777" w:type="dxa"/>
            <w:gridSpan w:val="3"/>
            <w:vMerge/>
            <w:vAlign w:val="center"/>
          </w:tcPr>
          <w:p w14:paraId="5D71DFC4" w14:textId="7777777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p>
        </w:tc>
      </w:tr>
      <w:tr w:rsidR="003423CC" w:rsidRPr="003A4041" w14:paraId="0613E7BA" w14:textId="77777777" w:rsidTr="00713D73">
        <w:tblPrEx>
          <w:jc w:val="left"/>
        </w:tblPrEx>
        <w:trPr>
          <w:gridBefore w:val="1"/>
          <w:wBefore w:w="9" w:type="dxa"/>
          <w:trHeight w:val="20"/>
        </w:trPr>
        <w:tc>
          <w:tcPr>
            <w:tcW w:w="950" w:type="dxa"/>
            <w:gridSpan w:val="2"/>
            <w:vMerge w:val="restart"/>
            <w:vAlign w:val="center"/>
          </w:tcPr>
          <w:p w14:paraId="1162F710" w14:textId="77777777" w:rsidR="003A4041" w:rsidRPr="003A4041" w:rsidRDefault="003A4041" w:rsidP="00E80C86">
            <w:pPr>
              <w:pStyle w:val="af1"/>
              <w:spacing w:line="280" w:lineRule="exact"/>
              <w:ind w:leftChars="0" w:left="0"/>
              <w:jc w:val="center"/>
              <w:rPr>
                <w:rFonts w:ascii="Times New Roman" w:eastAsia="標楷體" w:hAnsi="Times New Roman" w:cs="Times New Roman"/>
                <w:b/>
                <w:szCs w:val="24"/>
              </w:rPr>
            </w:pPr>
            <w:r w:rsidRPr="003A4041">
              <w:rPr>
                <w:rFonts w:ascii="Times New Roman" w:eastAsia="標楷體" w:hAnsi="Times New Roman" w:cs="Times New Roman"/>
                <w:b/>
                <w:szCs w:val="24"/>
              </w:rPr>
              <w:t>輔導專長課程</w:t>
            </w:r>
          </w:p>
        </w:tc>
        <w:tc>
          <w:tcPr>
            <w:tcW w:w="2268" w:type="dxa"/>
            <w:gridSpan w:val="2"/>
            <w:vAlign w:val="center"/>
          </w:tcPr>
          <w:p w14:paraId="1CACDF61"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r w:rsidRPr="003A4041">
              <w:rPr>
                <w:rFonts w:ascii="Times New Roman" w:eastAsia="標楷體" w:hAnsi="Times New Roman" w:cs="Times New Roman"/>
                <w:szCs w:val="24"/>
              </w:rPr>
              <w:t>輔導諮商基本知能與專業成長</w:t>
            </w:r>
          </w:p>
        </w:tc>
        <w:tc>
          <w:tcPr>
            <w:tcW w:w="992" w:type="dxa"/>
            <w:gridSpan w:val="2"/>
            <w:vAlign w:val="center"/>
          </w:tcPr>
          <w:p w14:paraId="2F02596A" w14:textId="77777777" w:rsidR="003A4041" w:rsidRPr="003A4041" w:rsidRDefault="003A4041" w:rsidP="00E80C86">
            <w:pPr>
              <w:spacing w:line="280" w:lineRule="exact"/>
              <w:jc w:val="center"/>
              <w:rPr>
                <w:rFonts w:ascii="Times New Roman"/>
                <w:color w:val="auto"/>
              </w:rPr>
            </w:pPr>
            <w:r w:rsidRPr="003A4041">
              <w:rPr>
                <w:rFonts w:ascii="Times New Roman"/>
                <w:color w:val="auto"/>
              </w:rPr>
              <w:t>2</w:t>
            </w:r>
          </w:p>
        </w:tc>
        <w:tc>
          <w:tcPr>
            <w:tcW w:w="4678" w:type="dxa"/>
            <w:gridSpan w:val="5"/>
            <w:vAlign w:val="center"/>
          </w:tcPr>
          <w:p w14:paraId="082D14CC" w14:textId="7C86DC02" w:rsidR="003A4041" w:rsidRPr="003A4041" w:rsidRDefault="003A4041" w:rsidP="00E80C86">
            <w:pPr>
              <w:spacing w:line="280" w:lineRule="exact"/>
              <w:jc w:val="both"/>
              <w:rPr>
                <w:rFonts w:ascii="Times New Roman"/>
                <w:color w:val="auto"/>
              </w:rPr>
            </w:pPr>
            <w:r w:rsidRPr="003A4041">
              <w:rPr>
                <w:rFonts w:ascii="Times New Roman"/>
                <w:color w:val="auto"/>
              </w:rPr>
              <w:t>助人專業態度與素養</w:t>
            </w:r>
            <w:r w:rsidRPr="003A4041">
              <w:rPr>
                <w:rFonts w:ascii="Times New Roman"/>
                <w:color w:val="auto"/>
              </w:rPr>
              <w:t>(1)</w:t>
            </w:r>
            <w:r w:rsidRPr="003A4041">
              <w:rPr>
                <w:rFonts w:ascii="Times New Roman"/>
                <w:color w:val="auto"/>
              </w:rPr>
              <w:t>、諮商與心理治療專業倫理研究</w:t>
            </w:r>
            <w:r w:rsidRPr="003A4041">
              <w:rPr>
                <w:rFonts w:ascii="Times New Roman"/>
                <w:color w:val="auto"/>
              </w:rPr>
              <w:t>(2)</w:t>
            </w:r>
            <w:r w:rsidRPr="00AF6F6E">
              <w:rPr>
                <w:rFonts w:hint="eastAsia"/>
                <w:noProof/>
                <w:color w:val="auto"/>
                <w:sz w:val="32"/>
              </w:rPr>
              <w:t xml:space="preserve"> </w:t>
            </w:r>
          </w:p>
        </w:tc>
        <w:tc>
          <w:tcPr>
            <w:tcW w:w="1768" w:type="dxa"/>
            <w:gridSpan w:val="2"/>
            <w:vAlign w:val="center"/>
          </w:tcPr>
          <w:p w14:paraId="44838F0E" w14:textId="7777777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tc>
      </w:tr>
      <w:tr w:rsidR="003423CC" w:rsidRPr="003A4041" w14:paraId="48AAEFF8" w14:textId="77777777" w:rsidTr="00713D73">
        <w:tblPrEx>
          <w:jc w:val="left"/>
        </w:tblPrEx>
        <w:trPr>
          <w:gridBefore w:val="1"/>
          <w:wBefore w:w="9" w:type="dxa"/>
          <w:trHeight w:val="20"/>
        </w:trPr>
        <w:tc>
          <w:tcPr>
            <w:tcW w:w="950" w:type="dxa"/>
            <w:gridSpan w:val="2"/>
            <w:vMerge/>
            <w:vAlign w:val="center"/>
          </w:tcPr>
          <w:p w14:paraId="44AD83AA"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restart"/>
            <w:vAlign w:val="center"/>
          </w:tcPr>
          <w:p w14:paraId="4FA0FA55" w14:textId="77777777" w:rsidR="003A4041" w:rsidRPr="003A4041" w:rsidRDefault="003A4041" w:rsidP="00E80C86">
            <w:pPr>
              <w:pStyle w:val="af1"/>
              <w:spacing w:line="280" w:lineRule="exact"/>
              <w:ind w:leftChars="0" w:left="0"/>
              <w:jc w:val="center"/>
              <w:rPr>
                <w:rFonts w:ascii="Times New Roman" w:eastAsia="標楷體" w:hAnsi="Times New Roman" w:cs="Times New Roman"/>
              </w:rPr>
            </w:pPr>
            <w:r w:rsidRPr="003A4041">
              <w:rPr>
                <w:rFonts w:ascii="Times New Roman" w:eastAsia="標楷體" w:hAnsi="Times New Roman" w:cs="Times New Roman"/>
              </w:rPr>
              <w:t>諮商理論與技術</w:t>
            </w:r>
          </w:p>
        </w:tc>
        <w:tc>
          <w:tcPr>
            <w:tcW w:w="992" w:type="dxa"/>
            <w:gridSpan w:val="2"/>
            <w:vMerge w:val="restart"/>
            <w:vAlign w:val="center"/>
          </w:tcPr>
          <w:p w14:paraId="6DB06618" w14:textId="77777777" w:rsidR="003A4041" w:rsidRPr="003A4041" w:rsidRDefault="003A4041" w:rsidP="00E80C86">
            <w:pPr>
              <w:spacing w:line="280" w:lineRule="exact"/>
              <w:jc w:val="center"/>
              <w:rPr>
                <w:rFonts w:ascii="Times New Roman"/>
                <w:color w:val="auto"/>
              </w:rPr>
            </w:pPr>
            <w:r w:rsidRPr="003A4041">
              <w:rPr>
                <w:rFonts w:ascii="Times New Roman"/>
                <w:color w:val="auto"/>
              </w:rPr>
              <w:t>6</w:t>
            </w:r>
          </w:p>
        </w:tc>
        <w:tc>
          <w:tcPr>
            <w:tcW w:w="4678" w:type="dxa"/>
            <w:gridSpan w:val="5"/>
            <w:vAlign w:val="center"/>
          </w:tcPr>
          <w:p w14:paraId="2349910B" w14:textId="1BB411A2" w:rsidR="003A4041" w:rsidRPr="003A4041" w:rsidRDefault="003E4A3C" w:rsidP="00E80C86">
            <w:pPr>
              <w:pStyle w:val="af1"/>
              <w:spacing w:line="280" w:lineRule="exact"/>
              <w:ind w:leftChars="0" w:left="0"/>
              <w:jc w:val="both"/>
              <w:rPr>
                <w:rFonts w:ascii="Times New Roman" w:eastAsia="標楷體" w:hAnsi="Times New Roman" w:cs="Times New Roman"/>
              </w:rPr>
            </w:pPr>
            <w:r w:rsidRPr="00AF6F6E">
              <w:rPr>
                <w:rFonts w:hint="eastAsia"/>
                <w:noProof/>
                <w:sz w:val="32"/>
              </w:rPr>
              <mc:AlternateContent>
                <mc:Choice Requires="wps">
                  <w:drawing>
                    <wp:anchor distT="0" distB="0" distL="114300" distR="114300" simplePos="0" relativeHeight="251657216" behindDoc="0" locked="0" layoutInCell="1" allowOverlap="1" wp14:anchorId="526DAA5F" wp14:editId="7F5BF484">
                      <wp:simplePos x="0" y="0"/>
                      <wp:positionH relativeFrom="column">
                        <wp:posOffset>991870</wp:posOffset>
                      </wp:positionH>
                      <wp:positionV relativeFrom="paragraph">
                        <wp:posOffset>414655</wp:posOffset>
                      </wp:positionV>
                      <wp:extent cx="2752725" cy="981075"/>
                      <wp:effectExtent l="0" t="514350" r="28575" b="28575"/>
                      <wp:wrapNone/>
                      <wp:docPr id="13" name="圓角矩形圖說文字 13"/>
                      <wp:cNvGraphicFramePr/>
                      <a:graphic xmlns:a="http://schemas.openxmlformats.org/drawingml/2006/main">
                        <a:graphicData uri="http://schemas.microsoft.com/office/word/2010/wordprocessingShape">
                          <wps:wsp>
                            <wps:cNvSpPr/>
                            <wps:spPr>
                              <a:xfrm>
                                <a:off x="4124325" y="5267325"/>
                                <a:ext cx="2752725" cy="981075"/>
                              </a:xfrm>
                              <a:prstGeom prst="wedgeRoundRectCallout">
                                <a:avLst>
                                  <a:gd name="adj1" fmla="val -33495"/>
                                  <a:gd name="adj2" fmla="val -10114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881D164" w14:textId="77777777" w:rsidR="003E4A3C" w:rsidRPr="001C0031" w:rsidRDefault="003E4A3C" w:rsidP="003E4A3C">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574AC617" w14:textId="77777777" w:rsidR="003E4A3C" w:rsidRPr="00C5437A" w:rsidRDefault="003E4A3C" w:rsidP="003E4A3C">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DAA5F" id="圓角矩形圖說文字 13" o:spid="_x0000_s1037" type="#_x0000_t62" style="position:absolute;left:0;text-align:left;margin-left:78.1pt;margin-top:32.65pt;width:216.75pt;height:7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" adj="3565,-11048" fillcolor="red" strokecolor="red" strokeweight="2pt">
                      <v:textbox>
                        <w:txbxContent>
                          <w:p w14:paraId="6881D164" w14:textId="77777777" w:rsidR="003E4A3C" w:rsidRPr="001C0031" w:rsidRDefault="003E4A3C" w:rsidP="003E4A3C">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574AC617" w14:textId="77777777" w:rsidR="003E4A3C" w:rsidRPr="00C5437A" w:rsidRDefault="003E4A3C" w:rsidP="003E4A3C">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003A4041" w:rsidRPr="003A4041">
              <w:rPr>
                <w:rFonts w:ascii="Times New Roman" w:eastAsia="標楷體" w:hAnsi="Times New Roman" w:cs="Times New Roman"/>
              </w:rPr>
              <w:t>諮商與心理治療理論研究</w:t>
            </w:r>
            <w:r w:rsidR="003A4041" w:rsidRPr="003A4041">
              <w:rPr>
                <w:rFonts w:ascii="Times New Roman" w:eastAsia="標楷體" w:hAnsi="Times New Roman" w:cs="Times New Roman"/>
              </w:rPr>
              <w:t>(3)</w:t>
            </w:r>
            <w:r w:rsidR="003A4041" w:rsidRPr="003A4041">
              <w:rPr>
                <w:rFonts w:ascii="Times New Roman" w:eastAsia="標楷體" w:hAnsi="Times New Roman" w:cs="Times New Roman"/>
              </w:rPr>
              <w:t>、諮商與心理治療技術研究</w:t>
            </w:r>
            <w:r w:rsidR="003A4041" w:rsidRPr="003A4041">
              <w:rPr>
                <w:rFonts w:ascii="Times New Roman" w:eastAsia="標楷體" w:hAnsi="Times New Roman" w:cs="Times New Roman" w:hint="eastAsia"/>
              </w:rPr>
              <w:t>(3)</w:t>
            </w:r>
            <w:r w:rsidR="003A4041" w:rsidRPr="003A4041">
              <w:rPr>
                <w:rFonts w:ascii="Times New Roman" w:eastAsia="標楷體" w:hAnsi="Times New Roman" w:cs="Times New Roman"/>
              </w:rPr>
              <w:t>、團體諮商研究</w:t>
            </w:r>
            <w:r w:rsidR="003A4041" w:rsidRPr="003A4041">
              <w:rPr>
                <w:rFonts w:ascii="Times New Roman" w:eastAsia="標楷體" w:hAnsi="Times New Roman" w:cs="Times New Roman"/>
              </w:rPr>
              <w:t>(3)</w:t>
            </w:r>
            <w:r w:rsidR="003A4041" w:rsidRPr="003A4041">
              <w:rPr>
                <w:rFonts w:ascii="Times New Roman" w:eastAsia="標楷體" w:hAnsi="Times New Roman" w:cs="Times New Roman"/>
              </w:rPr>
              <w:t>、初談技巧與實習</w:t>
            </w:r>
            <w:r w:rsidR="003A4041" w:rsidRPr="003A4041">
              <w:rPr>
                <w:rFonts w:ascii="Times New Roman" w:eastAsia="標楷體" w:hAnsi="Times New Roman" w:cs="Times New Roman" w:hint="eastAsia"/>
              </w:rPr>
              <w:t>(</w:t>
            </w:r>
            <w:r w:rsidR="003A4041" w:rsidRPr="003A4041">
              <w:rPr>
                <w:rFonts w:ascii="Times New Roman" w:eastAsia="標楷體" w:hAnsi="Times New Roman" w:cs="Times New Roman"/>
              </w:rPr>
              <w:t>2</w:t>
            </w:r>
            <w:r w:rsidR="003A4041" w:rsidRPr="003A4041">
              <w:rPr>
                <w:rFonts w:ascii="Times New Roman" w:eastAsia="標楷體" w:hAnsi="Times New Roman" w:cs="Times New Roman" w:hint="eastAsia"/>
              </w:rPr>
              <w:t>)</w:t>
            </w:r>
          </w:p>
        </w:tc>
        <w:tc>
          <w:tcPr>
            <w:tcW w:w="1768" w:type="dxa"/>
            <w:gridSpan w:val="2"/>
            <w:vAlign w:val="center"/>
          </w:tcPr>
          <w:p w14:paraId="584E233E" w14:textId="70A5978E"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6</w:t>
            </w:r>
            <w:r w:rsidRPr="003A4041">
              <w:rPr>
                <w:rFonts w:ascii="Times New Roman" w:eastAsia="標楷體" w:hAnsi="Times New Roman" w:cs="Times New Roman"/>
                <w:spacing w:val="-8"/>
                <w:szCs w:val="24"/>
              </w:rPr>
              <w:t>學分</w:t>
            </w:r>
          </w:p>
        </w:tc>
      </w:tr>
      <w:tr w:rsidR="003423CC" w:rsidRPr="003A4041" w14:paraId="4FA2B890" w14:textId="77777777" w:rsidTr="00713D73">
        <w:tblPrEx>
          <w:jc w:val="left"/>
        </w:tblPrEx>
        <w:trPr>
          <w:gridBefore w:val="1"/>
          <w:wBefore w:w="9" w:type="dxa"/>
          <w:trHeight w:val="20"/>
        </w:trPr>
        <w:tc>
          <w:tcPr>
            <w:tcW w:w="950" w:type="dxa"/>
            <w:gridSpan w:val="2"/>
            <w:vMerge/>
            <w:vAlign w:val="center"/>
          </w:tcPr>
          <w:p w14:paraId="60C4CCE4"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ign w:val="center"/>
          </w:tcPr>
          <w:p w14:paraId="78F531D3"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992" w:type="dxa"/>
            <w:gridSpan w:val="2"/>
            <w:vMerge/>
            <w:vAlign w:val="center"/>
          </w:tcPr>
          <w:p w14:paraId="7185542D" w14:textId="77777777" w:rsidR="003A4041" w:rsidRPr="003A4041" w:rsidRDefault="003A4041" w:rsidP="00E80C86">
            <w:pPr>
              <w:spacing w:line="280" w:lineRule="exact"/>
              <w:jc w:val="center"/>
              <w:rPr>
                <w:rFonts w:ascii="Times New Roman"/>
                <w:color w:val="auto"/>
              </w:rPr>
            </w:pPr>
          </w:p>
        </w:tc>
        <w:tc>
          <w:tcPr>
            <w:tcW w:w="4678" w:type="dxa"/>
            <w:gridSpan w:val="5"/>
            <w:vAlign w:val="center"/>
          </w:tcPr>
          <w:p w14:paraId="22FB2B2D" w14:textId="77777777" w:rsidR="003A4041" w:rsidRPr="003A4041" w:rsidRDefault="003A4041" w:rsidP="00E80C86">
            <w:pPr>
              <w:pStyle w:val="af1"/>
              <w:spacing w:line="280" w:lineRule="exact"/>
              <w:ind w:leftChars="0" w:left="0"/>
              <w:jc w:val="both"/>
              <w:rPr>
                <w:rFonts w:ascii="Times New Roman" w:eastAsia="標楷體" w:hAnsi="Times New Roman" w:cs="Times New Roman"/>
              </w:rPr>
            </w:pPr>
            <w:r w:rsidRPr="003A4041">
              <w:rPr>
                <w:rFonts w:ascii="Times New Roman" w:eastAsia="標楷體" w:hAnsi="Times New Roman" w:cs="Times New Roman"/>
              </w:rPr>
              <w:t>家族治療</w:t>
            </w:r>
            <w:r w:rsidRPr="003A4041">
              <w:rPr>
                <w:rFonts w:ascii="Times New Roman" w:eastAsia="標楷體" w:hAnsi="Times New Roman" w:cs="Times New Roman" w:hint="eastAsia"/>
              </w:rPr>
              <w:t>(2)</w:t>
            </w:r>
            <w:r w:rsidRPr="003A4041">
              <w:rPr>
                <w:rFonts w:ascii="Times New Roman" w:eastAsia="標楷體" w:hAnsi="Times New Roman" w:cs="Times New Roman"/>
              </w:rPr>
              <w:t>、發展心理學專題研究</w:t>
            </w:r>
            <w:r w:rsidRPr="003A4041">
              <w:rPr>
                <w:rFonts w:ascii="Times New Roman" w:eastAsia="標楷體" w:hAnsi="Times New Roman" w:cs="Times New Roman" w:hint="eastAsia"/>
              </w:rPr>
              <w:t>(2)</w:t>
            </w:r>
            <w:r w:rsidRPr="003A4041">
              <w:rPr>
                <w:rFonts w:ascii="Times New Roman" w:eastAsia="標楷體" w:hAnsi="Times New Roman" w:cs="Times New Roman"/>
              </w:rPr>
              <w:t>、社會心理學專題研究</w:t>
            </w:r>
            <w:r w:rsidRPr="003A4041">
              <w:rPr>
                <w:rFonts w:ascii="Times New Roman" w:eastAsia="標楷體" w:hAnsi="Times New Roman" w:cs="Times New Roman" w:hint="eastAsia"/>
              </w:rPr>
              <w:t>(2)</w:t>
            </w:r>
            <w:r w:rsidRPr="003A4041">
              <w:rPr>
                <w:rFonts w:ascii="Times New Roman" w:eastAsia="標楷體" w:hAnsi="Times New Roman" w:cs="Times New Roman"/>
              </w:rPr>
              <w:t>、表達性藝術治療</w:t>
            </w:r>
            <w:r w:rsidRPr="003A4041">
              <w:rPr>
                <w:rFonts w:ascii="Times New Roman" w:eastAsia="標楷體" w:hAnsi="Times New Roman" w:cs="Times New Roman" w:hint="eastAsia"/>
              </w:rPr>
              <w:t>(2)</w:t>
            </w:r>
            <w:r w:rsidRPr="003A4041">
              <w:rPr>
                <w:rFonts w:ascii="Times New Roman" w:eastAsia="標楷體" w:hAnsi="Times New Roman" w:cs="Times New Roman"/>
              </w:rPr>
              <w:t>、後現代心理治療</w:t>
            </w:r>
            <w:r w:rsidRPr="003A4041">
              <w:rPr>
                <w:rFonts w:ascii="Times New Roman" w:eastAsia="標楷體" w:hAnsi="Times New Roman" w:cs="Times New Roman" w:hint="eastAsia"/>
              </w:rPr>
              <w:t>(2)</w:t>
            </w:r>
            <w:r w:rsidRPr="003A4041">
              <w:rPr>
                <w:rFonts w:ascii="Times New Roman" w:eastAsia="標楷體" w:hAnsi="Times New Roman" w:cs="Times New Roman"/>
              </w:rPr>
              <w:t>、音樂治療</w:t>
            </w:r>
            <w:r w:rsidRPr="003A4041">
              <w:rPr>
                <w:rFonts w:ascii="Times New Roman" w:eastAsia="標楷體" w:hAnsi="Times New Roman" w:cs="Times New Roman" w:hint="eastAsia"/>
              </w:rPr>
              <w:t>(2)</w:t>
            </w:r>
            <w:r w:rsidRPr="003A4041">
              <w:rPr>
                <w:rFonts w:ascii="Times New Roman" w:eastAsia="標楷體" w:hAnsi="Times New Roman" w:cs="Times New Roman"/>
              </w:rPr>
              <w:t>、家族治療專題研究</w:t>
            </w:r>
            <w:r w:rsidRPr="003A4041">
              <w:rPr>
                <w:rFonts w:ascii="Times New Roman" w:eastAsia="標楷體" w:hAnsi="Times New Roman" w:cs="Times New Roman" w:hint="eastAsia"/>
              </w:rPr>
              <w:t>(2)</w:t>
            </w:r>
            <w:r w:rsidRPr="003A4041">
              <w:rPr>
                <w:rFonts w:ascii="Times New Roman" w:eastAsia="標楷體" w:hAnsi="Times New Roman" w:cs="Times New Roman"/>
              </w:rPr>
              <w:t>、家庭暴力處遇專題研究</w:t>
            </w:r>
            <w:r w:rsidRPr="003A4041">
              <w:rPr>
                <w:rFonts w:ascii="Times New Roman" w:eastAsia="標楷體" w:hAnsi="Times New Roman" w:cs="Times New Roman" w:hint="eastAsia"/>
              </w:rPr>
              <w:t>(2)</w:t>
            </w:r>
          </w:p>
        </w:tc>
        <w:tc>
          <w:tcPr>
            <w:tcW w:w="1768" w:type="dxa"/>
            <w:gridSpan w:val="2"/>
            <w:vAlign w:val="center"/>
          </w:tcPr>
          <w:p w14:paraId="18B41552" w14:textId="77777777" w:rsidR="003A4041" w:rsidRPr="003A4041" w:rsidRDefault="003A4041" w:rsidP="00E80C86">
            <w:pPr>
              <w:pStyle w:val="af1"/>
              <w:spacing w:line="280" w:lineRule="exact"/>
              <w:ind w:leftChars="0" w:left="0"/>
              <w:jc w:val="both"/>
              <w:rPr>
                <w:rFonts w:ascii="Times New Roman" w:eastAsia="標楷體" w:hAnsi="Times New Roman" w:cs="Times New Roman"/>
              </w:rPr>
            </w:pPr>
          </w:p>
        </w:tc>
      </w:tr>
      <w:tr w:rsidR="003423CC" w:rsidRPr="003A4041" w14:paraId="3E13332D" w14:textId="77777777" w:rsidTr="00713D73">
        <w:tblPrEx>
          <w:jc w:val="left"/>
        </w:tblPrEx>
        <w:trPr>
          <w:gridBefore w:val="1"/>
          <w:wBefore w:w="9" w:type="dxa"/>
          <w:trHeight w:val="20"/>
        </w:trPr>
        <w:tc>
          <w:tcPr>
            <w:tcW w:w="950" w:type="dxa"/>
            <w:gridSpan w:val="2"/>
            <w:vMerge/>
            <w:vAlign w:val="center"/>
          </w:tcPr>
          <w:p w14:paraId="308F5AFC"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restart"/>
            <w:vAlign w:val="center"/>
          </w:tcPr>
          <w:p w14:paraId="06A233E4" w14:textId="77777777" w:rsidR="003A4041" w:rsidRPr="003A4041" w:rsidRDefault="003A4041" w:rsidP="00E80C86">
            <w:pPr>
              <w:pStyle w:val="af1"/>
              <w:spacing w:line="280" w:lineRule="exact"/>
              <w:ind w:leftChars="0" w:left="0"/>
              <w:jc w:val="center"/>
              <w:rPr>
                <w:rFonts w:ascii="Times New Roman" w:eastAsia="標楷體" w:hAnsi="Times New Roman" w:cs="Times New Roman"/>
              </w:rPr>
            </w:pPr>
            <w:r w:rsidRPr="003A4041">
              <w:rPr>
                <w:rFonts w:ascii="Times New Roman" w:eastAsia="標楷體" w:hAnsi="Times New Roman" w:cs="Times New Roman"/>
              </w:rPr>
              <w:t>心理測驗與評估</w:t>
            </w:r>
          </w:p>
        </w:tc>
        <w:tc>
          <w:tcPr>
            <w:tcW w:w="992" w:type="dxa"/>
            <w:gridSpan w:val="2"/>
            <w:vMerge w:val="restart"/>
            <w:vAlign w:val="center"/>
          </w:tcPr>
          <w:p w14:paraId="17AD6A1A" w14:textId="77777777" w:rsidR="003A4041" w:rsidRPr="003A4041" w:rsidRDefault="003A4041" w:rsidP="00E80C86">
            <w:pPr>
              <w:spacing w:line="280" w:lineRule="exact"/>
              <w:jc w:val="center"/>
              <w:rPr>
                <w:rFonts w:ascii="Times New Roman"/>
                <w:color w:val="auto"/>
              </w:rPr>
            </w:pPr>
            <w:r w:rsidRPr="003A4041">
              <w:rPr>
                <w:rFonts w:ascii="Times New Roman"/>
                <w:color w:val="auto"/>
              </w:rPr>
              <w:t>2</w:t>
            </w:r>
          </w:p>
        </w:tc>
        <w:tc>
          <w:tcPr>
            <w:tcW w:w="4678" w:type="dxa"/>
            <w:gridSpan w:val="5"/>
            <w:vAlign w:val="center"/>
          </w:tcPr>
          <w:p w14:paraId="72CC2ABA" w14:textId="77777777" w:rsidR="003A4041" w:rsidRPr="003A4041" w:rsidRDefault="003A4041" w:rsidP="00E80C86">
            <w:pPr>
              <w:pStyle w:val="af1"/>
              <w:spacing w:line="280" w:lineRule="exact"/>
              <w:ind w:leftChars="0" w:left="0"/>
              <w:jc w:val="both"/>
              <w:rPr>
                <w:rFonts w:ascii="Times New Roman" w:eastAsia="標楷體" w:hAnsi="Times New Roman" w:cs="Times New Roman"/>
              </w:rPr>
            </w:pPr>
            <w:r w:rsidRPr="003A4041">
              <w:rPr>
                <w:rFonts w:ascii="Times New Roman" w:eastAsia="標楷體" w:hAnsi="Times New Roman" w:cs="Times New Roman"/>
              </w:rPr>
              <w:t>心理測驗與衡鑑</w:t>
            </w:r>
            <w:r w:rsidRPr="003A4041">
              <w:rPr>
                <w:rFonts w:ascii="Times New Roman" w:eastAsia="標楷體" w:hAnsi="Times New Roman" w:cs="Times New Roman" w:hint="eastAsia"/>
              </w:rPr>
              <w:t>(2)</w:t>
            </w:r>
          </w:p>
        </w:tc>
        <w:tc>
          <w:tcPr>
            <w:tcW w:w="1768" w:type="dxa"/>
            <w:gridSpan w:val="2"/>
            <w:vAlign w:val="center"/>
          </w:tcPr>
          <w:p w14:paraId="1D90261F" w14:textId="7777777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tc>
      </w:tr>
      <w:tr w:rsidR="003423CC" w:rsidRPr="003A4041" w14:paraId="3EEC035B" w14:textId="77777777" w:rsidTr="00713D73">
        <w:tblPrEx>
          <w:jc w:val="left"/>
        </w:tblPrEx>
        <w:trPr>
          <w:gridBefore w:val="1"/>
          <w:wBefore w:w="9" w:type="dxa"/>
          <w:trHeight w:val="170"/>
        </w:trPr>
        <w:tc>
          <w:tcPr>
            <w:tcW w:w="950" w:type="dxa"/>
            <w:gridSpan w:val="2"/>
            <w:vMerge/>
            <w:vAlign w:val="center"/>
          </w:tcPr>
          <w:p w14:paraId="019F1CDE"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ign w:val="center"/>
          </w:tcPr>
          <w:p w14:paraId="50232A1E"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992" w:type="dxa"/>
            <w:gridSpan w:val="2"/>
            <w:vMerge/>
            <w:vAlign w:val="center"/>
          </w:tcPr>
          <w:p w14:paraId="7013A6F3" w14:textId="77777777" w:rsidR="003A4041" w:rsidRPr="003A4041" w:rsidRDefault="003A4041" w:rsidP="00E80C86">
            <w:pPr>
              <w:spacing w:line="280" w:lineRule="exact"/>
              <w:jc w:val="center"/>
              <w:rPr>
                <w:rFonts w:ascii="Times New Roman"/>
                <w:color w:val="auto"/>
              </w:rPr>
            </w:pPr>
          </w:p>
        </w:tc>
        <w:tc>
          <w:tcPr>
            <w:tcW w:w="4678" w:type="dxa"/>
            <w:gridSpan w:val="5"/>
            <w:vAlign w:val="center"/>
          </w:tcPr>
          <w:p w14:paraId="3CF8ACB7" w14:textId="77777777" w:rsidR="003A4041" w:rsidRPr="003A4041" w:rsidRDefault="003A4041" w:rsidP="00E80C86">
            <w:pPr>
              <w:spacing w:line="280" w:lineRule="exact"/>
              <w:jc w:val="both"/>
              <w:rPr>
                <w:rFonts w:ascii="Times New Roman"/>
                <w:color w:val="auto"/>
              </w:rPr>
            </w:pPr>
            <w:r w:rsidRPr="003A4041">
              <w:rPr>
                <w:rFonts w:ascii="Times New Roman"/>
                <w:color w:val="auto"/>
              </w:rPr>
              <w:t>變態心理學專題研究</w:t>
            </w:r>
            <w:r w:rsidRPr="003A4041">
              <w:rPr>
                <w:rFonts w:ascii="Times New Roman" w:hint="eastAsia"/>
                <w:color w:val="auto"/>
              </w:rPr>
              <w:t>(2)</w:t>
            </w:r>
          </w:p>
        </w:tc>
        <w:tc>
          <w:tcPr>
            <w:tcW w:w="1768" w:type="dxa"/>
            <w:gridSpan w:val="2"/>
            <w:vAlign w:val="center"/>
          </w:tcPr>
          <w:p w14:paraId="2B06CCD0" w14:textId="77777777" w:rsidR="003A4041" w:rsidRPr="003A4041" w:rsidRDefault="003A4041" w:rsidP="00E80C86">
            <w:pPr>
              <w:snapToGrid w:val="0"/>
              <w:spacing w:line="280" w:lineRule="exact"/>
              <w:rPr>
                <w:rFonts w:ascii="Times New Roman"/>
                <w:color w:val="auto"/>
              </w:rPr>
            </w:pPr>
          </w:p>
        </w:tc>
      </w:tr>
      <w:tr w:rsidR="003423CC" w:rsidRPr="003A4041" w14:paraId="4F07FD5E" w14:textId="77777777" w:rsidTr="00713D73">
        <w:tblPrEx>
          <w:jc w:val="left"/>
        </w:tblPrEx>
        <w:trPr>
          <w:gridBefore w:val="1"/>
          <w:wBefore w:w="9" w:type="dxa"/>
          <w:trHeight w:val="170"/>
        </w:trPr>
        <w:tc>
          <w:tcPr>
            <w:tcW w:w="950" w:type="dxa"/>
            <w:gridSpan w:val="2"/>
            <w:vMerge/>
            <w:vAlign w:val="center"/>
          </w:tcPr>
          <w:p w14:paraId="7F4991F2"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restart"/>
            <w:vAlign w:val="center"/>
          </w:tcPr>
          <w:p w14:paraId="4470F397" w14:textId="77777777" w:rsidR="003A4041" w:rsidRPr="003A4041" w:rsidRDefault="003A4041" w:rsidP="00E80C86">
            <w:pPr>
              <w:pStyle w:val="af1"/>
              <w:spacing w:line="280" w:lineRule="exact"/>
              <w:ind w:leftChars="0" w:left="0"/>
              <w:jc w:val="center"/>
              <w:rPr>
                <w:rFonts w:ascii="Times New Roman" w:eastAsia="標楷體" w:hAnsi="Times New Roman" w:cs="Times New Roman"/>
              </w:rPr>
            </w:pPr>
            <w:r w:rsidRPr="003A4041">
              <w:rPr>
                <w:rFonts w:ascii="Times New Roman" w:eastAsia="標楷體" w:hAnsi="Times New Roman" w:cs="Times New Roman"/>
              </w:rPr>
              <w:t>學校輔導工作與實習</w:t>
            </w:r>
          </w:p>
        </w:tc>
        <w:tc>
          <w:tcPr>
            <w:tcW w:w="992" w:type="dxa"/>
            <w:gridSpan w:val="2"/>
            <w:vMerge w:val="restart"/>
            <w:vAlign w:val="center"/>
          </w:tcPr>
          <w:p w14:paraId="3C3DB94E" w14:textId="77777777" w:rsidR="003A4041" w:rsidRPr="003A4041" w:rsidRDefault="003A4041" w:rsidP="00E80C86">
            <w:pPr>
              <w:spacing w:line="280" w:lineRule="exact"/>
              <w:jc w:val="center"/>
              <w:rPr>
                <w:rFonts w:ascii="Times New Roman"/>
                <w:color w:val="auto"/>
              </w:rPr>
            </w:pPr>
            <w:r w:rsidRPr="003A4041">
              <w:rPr>
                <w:rFonts w:ascii="Times New Roman"/>
                <w:color w:val="auto"/>
              </w:rPr>
              <w:t>6</w:t>
            </w:r>
          </w:p>
        </w:tc>
        <w:tc>
          <w:tcPr>
            <w:tcW w:w="4678" w:type="dxa"/>
            <w:gridSpan w:val="5"/>
            <w:vAlign w:val="center"/>
          </w:tcPr>
          <w:p w14:paraId="26FAA9D2" w14:textId="77777777" w:rsidR="003A4041" w:rsidRPr="003A4041" w:rsidRDefault="003A4041" w:rsidP="00E80C86">
            <w:pPr>
              <w:spacing w:line="280" w:lineRule="exact"/>
              <w:jc w:val="both"/>
              <w:rPr>
                <w:rFonts w:ascii="Times New Roman"/>
                <w:color w:val="auto"/>
              </w:rPr>
            </w:pPr>
            <w:r w:rsidRPr="003A4041">
              <w:rPr>
                <w:rFonts w:ascii="Times New Roman"/>
                <w:color w:val="auto"/>
              </w:rPr>
              <w:t>學校輔導工作</w:t>
            </w:r>
            <w:r w:rsidRPr="003A4041">
              <w:rPr>
                <w:rFonts w:ascii="Times New Roman" w:hint="eastAsia"/>
                <w:color w:val="auto"/>
              </w:rPr>
              <w:t>(2)</w:t>
            </w:r>
          </w:p>
        </w:tc>
        <w:tc>
          <w:tcPr>
            <w:tcW w:w="1768" w:type="dxa"/>
            <w:gridSpan w:val="2"/>
            <w:vAlign w:val="center"/>
          </w:tcPr>
          <w:p w14:paraId="7951B7E0" w14:textId="7777777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tc>
      </w:tr>
      <w:tr w:rsidR="003423CC" w:rsidRPr="003A4041" w14:paraId="6C7B319F" w14:textId="77777777" w:rsidTr="00713D73">
        <w:tblPrEx>
          <w:jc w:val="left"/>
        </w:tblPrEx>
        <w:trPr>
          <w:gridBefore w:val="1"/>
          <w:wBefore w:w="9" w:type="dxa"/>
          <w:trHeight w:val="170"/>
        </w:trPr>
        <w:tc>
          <w:tcPr>
            <w:tcW w:w="950" w:type="dxa"/>
            <w:gridSpan w:val="2"/>
            <w:vMerge/>
            <w:vAlign w:val="center"/>
          </w:tcPr>
          <w:p w14:paraId="008FD5B2"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ign w:val="center"/>
          </w:tcPr>
          <w:p w14:paraId="2905B946"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992" w:type="dxa"/>
            <w:gridSpan w:val="2"/>
            <w:vMerge/>
            <w:vAlign w:val="center"/>
          </w:tcPr>
          <w:p w14:paraId="5BA18154" w14:textId="77777777" w:rsidR="003A4041" w:rsidRPr="003A4041" w:rsidRDefault="003A4041" w:rsidP="00E80C86">
            <w:pPr>
              <w:spacing w:line="280" w:lineRule="exact"/>
              <w:jc w:val="center"/>
              <w:rPr>
                <w:rFonts w:ascii="Times New Roman"/>
                <w:color w:val="auto"/>
              </w:rPr>
            </w:pPr>
          </w:p>
        </w:tc>
        <w:tc>
          <w:tcPr>
            <w:tcW w:w="4678" w:type="dxa"/>
            <w:gridSpan w:val="5"/>
            <w:vAlign w:val="center"/>
          </w:tcPr>
          <w:p w14:paraId="5DEB631F" w14:textId="77777777" w:rsidR="003A4041" w:rsidRPr="003A4041" w:rsidRDefault="003A4041" w:rsidP="00E80C86">
            <w:pPr>
              <w:pStyle w:val="af1"/>
              <w:spacing w:line="280" w:lineRule="exact"/>
              <w:ind w:leftChars="0" w:left="0"/>
              <w:jc w:val="both"/>
              <w:rPr>
                <w:rFonts w:ascii="Times New Roman" w:eastAsia="標楷體" w:hAnsi="Times New Roman" w:cs="Times New Roman"/>
              </w:rPr>
            </w:pPr>
            <w:r w:rsidRPr="003A4041">
              <w:rPr>
                <w:rFonts w:ascii="Times New Roman" w:eastAsia="標楷體" w:hAnsi="Times New Roman" w:cs="Times New Roman"/>
              </w:rPr>
              <w:t>教育心理與諮商實習</w:t>
            </w:r>
            <w:r w:rsidRPr="003A4041">
              <w:rPr>
                <w:rFonts w:ascii="Times New Roman" w:eastAsia="標楷體" w:hAnsi="Times New Roman" w:cs="Times New Roman"/>
              </w:rPr>
              <w:t>(</w:t>
            </w:r>
            <w:r w:rsidRPr="003A4041">
              <w:rPr>
                <w:rFonts w:ascii="Times New Roman" w:eastAsia="標楷體" w:hAnsi="Times New Roman" w:cs="Times New Roman"/>
              </w:rPr>
              <w:t>一</w:t>
            </w:r>
            <w:r w:rsidRPr="003A4041">
              <w:rPr>
                <w:rFonts w:ascii="Times New Roman" w:eastAsia="標楷體" w:hAnsi="Times New Roman" w:cs="Times New Roman"/>
              </w:rPr>
              <w:t>)</w:t>
            </w:r>
            <w:r w:rsidRPr="003A4041">
              <w:rPr>
                <w:rFonts w:ascii="Times New Roman" w:eastAsia="標楷體" w:hAnsi="Times New Roman" w:cs="Times New Roman" w:hint="eastAsia"/>
              </w:rPr>
              <w:t xml:space="preserve"> (2)</w:t>
            </w:r>
            <w:r w:rsidRPr="003A4041">
              <w:rPr>
                <w:rFonts w:ascii="Times New Roman" w:eastAsia="標楷體" w:hAnsi="Times New Roman" w:cs="Times New Roman"/>
              </w:rPr>
              <w:t>、教育心理與諮商實習</w:t>
            </w:r>
            <w:r w:rsidRPr="003A4041">
              <w:rPr>
                <w:rFonts w:ascii="Times New Roman" w:eastAsia="標楷體" w:hAnsi="Times New Roman" w:cs="Times New Roman"/>
              </w:rPr>
              <w:t>(</w:t>
            </w:r>
            <w:r w:rsidRPr="003A4041">
              <w:rPr>
                <w:rFonts w:ascii="Times New Roman" w:eastAsia="標楷體" w:hAnsi="Times New Roman" w:cs="Times New Roman"/>
              </w:rPr>
              <w:t>二</w:t>
            </w:r>
            <w:r w:rsidRPr="003A4041">
              <w:rPr>
                <w:rFonts w:ascii="Times New Roman" w:eastAsia="標楷體" w:hAnsi="Times New Roman" w:cs="Times New Roman"/>
              </w:rPr>
              <w:t>)</w:t>
            </w:r>
            <w:r w:rsidRPr="003A4041">
              <w:rPr>
                <w:rFonts w:ascii="Times New Roman" w:eastAsia="標楷體" w:hAnsi="Times New Roman" w:cs="Times New Roman" w:hint="eastAsia"/>
              </w:rPr>
              <w:t>(2)</w:t>
            </w:r>
            <w:r w:rsidRPr="003A4041">
              <w:rPr>
                <w:rFonts w:ascii="Times New Roman" w:eastAsia="標楷體" w:hAnsi="Times New Roman" w:cs="Times New Roman"/>
              </w:rPr>
              <w:t>、學校諮商實習</w:t>
            </w:r>
            <w:r w:rsidRPr="003A4041">
              <w:rPr>
                <w:rFonts w:ascii="Times New Roman" w:eastAsia="標楷體" w:hAnsi="Times New Roman" w:cs="Times New Roman" w:hint="eastAsia"/>
              </w:rPr>
              <w:t>(2)</w:t>
            </w:r>
          </w:p>
        </w:tc>
        <w:tc>
          <w:tcPr>
            <w:tcW w:w="1768" w:type="dxa"/>
            <w:gridSpan w:val="2"/>
            <w:vAlign w:val="center"/>
          </w:tcPr>
          <w:p w14:paraId="2A467820" w14:textId="7777777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4</w:t>
            </w:r>
            <w:r w:rsidRPr="003A4041">
              <w:rPr>
                <w:rFonts w:ascii="Times New Roman" w:eastAsia="標楷體" w:hAnsi="Times New Roman" w:cs="Times New Roman"/>
                <w:spacing w:val="-8"/>
                <w:szCs w:val="24"/>
              </w:rPr>
              <w:t>學分</w:t>
            </w:r>
          </w:p>
        </w:tc>
      </w:tr>
      <w:tr w:rsidR="003423CC" w:rsidRPr="003A4041" w14:paraId="31D40056" w14:textId="77777777" w:rsidTr="00713D73">
        <w:tblPrEx>
          <w:jc w:val="left"/>
        </w:tblPrEx>
        <w:trPr>
          <w:gridBefore w:val="1"/>
          <w:wBefore w:w="9" w:type="dxa"/>
          <w:trHeight w:val="170"/>
        </w:trPr>
        <w:tc>
          <w:tcPr>
            <w:tcW w:w="950" w:type="dxa"/>
            <w:gridSpan w:val="2"/>
            <w:vMerge/>
            <w:vAlign w:val="center"/>
          </w:tcPr>
          <w:p w14:paraId="4D2BA456"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ign w:val="center"/>
          </w:tcPr>
          <w:p w14:paraId="1E4C4F96"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992" w:type="dxa"/>
            <w:gridSpan w:val="2"/>
            <w:vMerge/>
            <w:vAlign w:val="center"/>
          </w:tcPr>
          <w:p w14:paraId="7095E6E2" w14:textId="77777777" w:rsidR="003A4041" w:rsidRPr="003A4041" w:rsidRDefault="003A4041" w:rsidP="00E80C86">
            <w:pPr>
              <w:spacing w:line="280" w:lineRule="exact"/>
              <w:jc w:val="center"/>
              <w:rPr>
                <w:rFonts w:ascii="Times New Roman"/>
                <w:color w:val="auto"/>
              </w:rPr>
            </w:pPr>
          </w:p>
        </w:tc>
        <w:tc>
          <w:tcPr>
            <w:tcW w:w="4678" w:type="dxa"/>
            <w:gridSpan w:val="5"/>
            <w:vAlign w:val="center"/>
          </w:tcPr>
          <w:p w14:paraId="41C7718D" w14:textId="77777777" w:rsidR="003A4041" w:rsidRPr="003A4041" w:rsidRDefault="003A4041" w:rsidP="00E80C86">
            <w:pPr>
              <w:pStyle w:val="af1"/>
              <w:spacing w:line="280" w:lineRule="exact"/>
              <w:ind w:leftChars="0" w:left="0"/>
              <w:jc w:val="both"/>
              <w:rPr>
                <w:rFonts w:ascii="Times New Roman" w:eastAsia="標楷體" w:hAnsi="Times New Roman" w:cs="Times New Roman"/>
                <w:szCs w:val="24"/>
              </w:rPr>
            </w:pPr>
            <w:r w:rsidRPr="003A4041">
              <w:rPr>
                <w:rFonts w:ascii="Times New Roman" w:eastAsia="標楷體" w:hAnsi="Times New Roman" w:cs="Times New Roman"/>
              </w:rPr>
              <w:t>危機與創傷處理</w:t>
            </w:r>
            <w:r w:rsidRPr="003A4041">
              <w:rPr>
                <w:rFonts w:ascii="Times New Roman" w:eastAsia="標楷體" w:hAnsi="Times New Roman" w:cs="Times New Roman" w:hint="eastAsia"/>
              </w:rPr>
              <w:t>(2)</w:t>
            </w:r>
          </w:p>
        </w:tc>
        <w:tc>
          <w:tcPr>
            <w:tcW w:w="1768" w:type="dxa"/>
            <w:gridSpan w:val="2"/>
            <w:vAlign w:val="center"/>
          </w:tcPr>
          <w:p w14:paraId="1B5BF508" w14:textId="7777777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p>
        </w:tc>
      </w:tr>
      <w:tr w:rsidR="003423CC" w:rsidRPr="003A4041" w14:paraId="5B2035C8" w14:textId="77777777" w:rsidTr="00713D73">
        <w:tblPrEx>
          <w:jc w:val="left"/>
        </w:tblPrEx>
        <w:trPr>
          <w:gridBefore w:val="1"/>
          <w:wBefore w:w="9" w:type="dxa"/>
          <w:trHeight w:val="170"/>
        </w:trPr>
        <w:tc>
          <w:tcPr>
            <w:tcW w:w="950" w:type="dxa"/>
            <w:gridSpan w:val="2"/>
            <w:vMerge/>
            <w:vAlign w:val="center"/>
          </w:tcPr>
          <w:p w14:paraId="2D1DA136"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restart"/>
            <w:vAlign w:val="center"/>
          </w:tcPr>
          <w:p w14:paraId="64BE5068" w14:textId="77777777" w:rsidR="003A4041" w:rsidRPr="003A4041" w:rsidRDefault="003A4041" w:rsidP="00E80C86">
            <w:pPr>
              <w:pStyle w:val="af1"/>
              <w:spacing w:line="280" w:lineRule="exact"/>
              <w:ind w:leftChars="0" w:left="0"/>
              <w:jc w:val="center"/>
              <w:rPr>
                <w:rFonts w:ascii="Times New Roman" w:eastAsia="標楷體" w:hAnsi="Times New Roman" w:cs="Times New Roman"/>
              </w:rPr>
            </w:pPr>
            <w:r w:rsidRPr="003A4041">
              <w:rPr>
                <w:rFonts w:ascii="Times New Roman" w:eastAsia="標楷體" w:hAnsi="Times New Roman" w:cs="Times New Roman"/>
              </w:rPr>
              <w:t>學生自我發展與生活適應</w:t>
            </w:r>
          </w:p>
        </w:tc>
        <w:tc>
          <w:tcPr>
            <w:tcW w:w="992" w:type="dxa"/>
            <w:gridSpan w:val="2"/>
            <w:vMerge w:val="restart"/>
            <w:vAlign w:val="center"/>
          </w:tcPr>
          <w:p w14:paraId="741FA408" w14:textId="77777777" w:rsidR="003A4041" w:rsidRPr="003A4041" w:rsidRDefault="003A4041" w:rsidP="00E80C86">
            <w:pPr>
              <w:spacing w:line="280" w:lineRule="exact"/>
              <w:jc w:val="center"/>
              <w:rPr>
                <w:rFonts w:ascii="Times New Roman"/>
                <w:color w:val="auto"/>
              </w:rPr>
            </w:pPr>
            <w:r w:rsidRPr="003A4041">
              <w:rPr>
                <w:rFonts w:ascii="Times New Roman"/>
                <w:color w:val="auto"/>
              </w:rPr>
              <w:t>2</w:t>
            </w:r>
          </w:p>
        </w:tc>
        <w:tc>
          <w:tcPr>
            <w:tcW w:w="4678" w:type="dxa"/>
            <w:gridSpan w:val="5"/>
            <w:vAlign w:val="center"/>
          </w:tcPr>
          <w:p w14:paraId="7CE4C994" w14:textId="77777777" w:rsidR="003A4041" w:rsidRPr="003A4041" w:rsidRDefault="003A4041" w:rsidP="00E80C86">
            <w:pPr>
              <w:pStyle w:val="af1"/>
              <w:spacing w:line="280" w:lineRule="exact"/>
              <w:ind w:leftChars="0" w:left="0"/>
              <w:jc w:val="both"/>
              <w:rPr>
                <w:rFonts w:ascii="Times New Roman" w:eastAsia="標楷體" w:hAnsi="Times New Roman" w:cs="Times New Roman"/>
              </w:rPr>
            </w:pPr>
            <w:r w:rsidRPr="003A4041">
              <w:rPr>
                <w:rFonts w:ascii="Times New Roman" w:eastAsia="標楷體" w:hAnsi="Times New Roman" w:cs="Times New Roman"/>
                <w:snapToGrid w:val="0"/>
                <w:kern w:val="0"/>
                <w:szCs w:val="24"/>
              </w:rPr>
              <w:t>※</w:t>
            </w:r>
            <w:r w:rsidRPr="003A4041">
              <w:rPr>
                <w:rFonts w:ascii="Times New Roman" w:eastAsia="標楷體" w:hAnsi="Times New Roman" w:cs="Times New Roman"/>
              </w:rPr>
              <w:t>兒童與青少年諮商專題研究</w:t>
            </w:r>
            <w:r w:rsidRPr="003A4041">
              <w:rPr>
                <w:rFonts w:ascii="Times New Roman" w:eastAsia="標楷體" w:hAnsi="Times New Roman" w:cs="Times New Roman" w:hint="eastAsia"/>
              </w:rPr>
              <w:t>(2)</w:t>
            </w:r>
          </w:p>
        </w:tc>
        <w:tc>
          <w:tcPr>
            <w:tcW w:w="1768" w:type="dxa"/>
            <w:gridSpan w:val="2"/>
            <w:vAlign w:val="center"/>
          </w:tcPr>
          <w:p w14:paraId="70162A93" w14:textId="7777777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p w14:paraId="1D6C3454" w14:textId="77777777" w:rsidR="003A4041" w:rsidRPr="003A4041" w:rsidRDefault="003A4041" w:rsidP="00E80C86">
            <w:pPr>
              <w:spacing w:line="280" w:lineRule="exact"/>
              <w:ind w:leftChars="-30" w:left="-72"/>
              <w:jc w:val="center"/>
              <w:rPr>
                <w:rFonts w:ascii="Times New Roman"/>
                <w:color w:val="auto"/>
                <w:spacing w:val="-8"/>
              </w:rPr>
            </w:pPr>
            <w:r w:rsidRPr="003A4041">
              <w:rPr>
                <w:rFonts w:ascii="Times New Roman"/>
                <w:color w:val="auto"/>
                <w:spacing w:val="-8"/>
              </w:rPr>
              <w:t>※</w:t>
            </w:r>
            <w:r w:rsidRPr="003A4041">
              <w:rPr>
                <w:rFonts w:ascii="Times New Roman"/>
                <w:color w:val="auto"/>
                <w:spacing w:val="-8"/>
              </w:rPr>
              <w:t>領域跨科必修</w:t>
            </w:r>
          </w:p>
        </w:tc>
      </w:tr>
      <w:tr w:rsidR="003423CC" w:rsidRPr="003A4041" w14:paraId="08064652" w14:textId="77777777" w:rsidTr="00713D73">
        <w:tblPrEx>
          <w:jc w:val="left"/>
        </w:tblPrEx>
        <w:trPr>
          <w:gridBefore w:val="1"/>
          <w:wBefore w:w="9" w:type="dxa"/>
          <w:trHeight w:val="170"/>
        </w:trPr>
        <w:tc>
          <w:tcPr>
            <w:tcW w:w="950" w:type="dxa"/>
            <w:gridSpan w:val="2"/>
            <w:vMerge/>
            <w:vAlign w:val="center"/>
          </w:tcPr>
          <w:p w14:paraId="7DBC2D7E"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ign w:val="center"/>
          </w:tcPr>
          <w:p w14:paraId="372A33EF"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992" w:type="dxa"/>
            <w:gridSpan w:val="2"/>
            <w:vMerge/>
            <w:vAlign w:val="center"/>
          </w:tcPr>
          <w:p w14:paraId="691726B9" w14:textId="77777777" w:rsidR="003A4041" w:rsidRPr="003A4041" w:rsidRDefault="003A4041" w:rsidP="00E80C86">
            <w:pPr>
              <w:spacing w:line="280" w:lineRule="exact"/>
              <w:jc w:val="center"/>
              <w:rPr>
                <w:rFonts w:ascii="Times New Roman"/>
                <w:color w:val="auto"/>
              </w:rPr>
            </w:pPr>
          </w:p>
        </w:tc>
        <w:tc>
          <w:tcPr>
            <w:tcW w:w="4678" w:type="dxa"/>
            <w:gridSpan w:val="5"/>
            <w:vAlign w:val="center"/>
          </w:tcPr>
          <w:p w14:paraId="38356B50" w14:textId="77777777" w:rsidR="003A4041" w:rsidRPr="003A4041" w:rsidRDefault="003A4041" w:rsidP="00E80C86">
            <w:pPr>
              <w:pStyle w:val="af1"/>
              <w:spacing w:line="280" w:lineRule="exact"/>
              <w:ind w:leftChars="0" w:left="0"/>
              <w:jc w:val="both"/>
              <w:rPr>
                <w:rFonts w:ascii="Times New Roman" w:eastAsia="標楷體" w:hAnsi="Times New Roman" w:cs="Times New Roman"/>
                <w:szCs w:val="24"/>
              </w:rPr>
            </w:pPr>
            <w:r w:rsidRPr="003A4041">
              <w:rPr>
                <w:rFonts w:ascii="Times New Roman" w:eastAsia="標楷體" w:hAnsi="Times New Roman" w:cs="Times New Roman"/>
                <w:szCs w:val="24"/>
              </w:rPr>
              <w:t>正向心理學</w:t>
            </w:r>
            <w:r w:rsidRPr="003A4041">
              <w:rPr>
                <w:rFonts w:ascii="Times New Roman" w:eastAsia="標楷體" w:hAnsi="Times New Roman" w:cs="Times New Roman" w:hint="eastAsia"/>
              </w:rPr>
              <w:t>(2)</w:t>
            </w:r>
            <w:r w:rsidRPr="003A4041">
              <w:rPr>
                <w:rFonts w:ascii="Times New Roman" w:eastAsia="標楷體" w:hAnsi="Times New Roman" w:cs="Times New Roman"/>
                <w:szCs w:val="24"/>
              </w:rPr>
              <w:t>、正念減壓與正念治療</w:t>
            </w:r>
            <w:r w:rsidRPr="003A4041">
              <w:rPr>
                <w:rFonts w:ascii="Times New Roman" w:eastAsia="標楷體" w:hAnsi="Times New Roman" w:cs="Times New Roman" w:hint="eastAsia"/>
              </w:rPr>
              <w:t>(2)</w:t>
            </w:r>
          </w:p>
        </w:tc>
        <w:tc>
          <w:tcPr>
            <w:tcW w:w="1768" w:type="dxa"/>
            <w:gridSpan w:val="2"/>
            <w:vAlign w:val="center"/>
          </w:tcPr>
          <w:p w14:paraId="7462A950" w14:textId="7777777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p>
        </w:tc>
      </w:tr>
      <w:tr w:rsidR="003423CC" w:rsidRPr="003A4041" w14:paraId="265D73B7" w14:textId="77777777" w:rsidTr="00713D73">
        <w:tblPrEx>
          <w:jc w:val="left"/>
        </w:tblPrEx>
        <w:trPr>
          <w:gridBefore w:val="1"/>
          <w:wBefore w:w="9" w:type="dxa"/>
          <w:trHeight w:val="170"/>
        </w:trPr>
        <w:tc>
          <w:tcPr>
            <w:tcW w:w="950" w:type="dxa"/>
            <w:gridSpan w:val="2"/>
            <w:vMerge/>
            <w:vAlign w:val="center"/>
          </w:tcPr>
          <w:p w14:paraId="73C46CC3"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restart"/>
            <w:vAlign w:val="center"/>
          </w:tcPr>
          <w:p w14:paraId="518D5ECA" w14:textId="77777777" w:rsidR="003A4041" w:rsidRPr="003A4041" w:rsidRDefault="003A4041" w:rsidP="00E80C86">
            <w:pPr>
              <w:pStyle w:val="af1"/>
              <w:spacing w:line="280" w:lineRule="exact"/>
              <w:ind w:leftChars="0" w:left="0"/>
              <w:jc w:val="center"/>
              <w:rPr>
                <w:rFonts w:ascii="Times New Roman" w:eastAsia="標楷體" w:hAnsi="Times New Roman" w:cs="Times New Roman"/>
              </w:rPr>
            </w:pPr>
            <w:r w:rsidRPr="003A4041">
              <w:rPr>
                <w:rFonts w:ascii="Times New Roman" w:eastAsia="標楷體" w:hAnsi="Times New Roman" w:cs="Times New Roman"/>
              </w:rPr>
              <w:t>學生學習輔導</w:t>
            </w:r>
          </w:p>
        </w:tc>
        <w:tc>
          <w:tcPr>
            <w:tcW w:w="992" w:type="dxa"/>
            <w:gridSpan w:val="2"/>
            <w:vMerge w:val="restart"/>
            <w:vAlign w:val="center"/>
          </w:tcPr>
          <w:p w14:paraId="377A3F3A" w14:textId="77777777" w:rsidR="003A4041" w:rsidRPr="003A4041" w:rsidRDefault="003A4041" w:rsidP="00E80C86">
            <w:pPr>
              <w:spacing w:line="280" w:lineRule="exact"/>
              <w:jc w:val="center"/>
              <w:rPr>
                <w:rFonts w:ascii="Times New Roman"/>
                <w:color w:val="auto"/>
              </w:rPr>
            </w:pPr>
            <w:r w:rsidRPr="003A4041">
              <w:rPr>
                <w:rFonts w:ascii="Times New Roman"/>
                <w:color w:val="auto"/>
              </w:rPr>
              <w:t>2</w:t>
            </w:r>
          </w:p>
        </w:tc>
        <w:tc>
          <w:tcPr>
            <w:tcW w:w="4678" w:type="dxa"/>
            <w:gridSpan w:val="5"/>
            <w:vAlign w:val="center"/>
          </w:tcPr>
          <w:p w14:paraId="67D877B9" w14:textId="77777777" w:rsidR="003A4041" w:rsidRPr="003A4041" w:rsidRDefault="003A4041" w:rsidP="00E80C86">
            <w:pPr>
              <w:pStyle w:val="af1"/>
              <w:spacing w:line="280" w:lineRule="exact"/>
              <w:ind w:leftChars="0" w:left="0"/>
              <w:jc w:val="both"/>
              <w:rPr>
                <w:rFonts w:ascii="Times New Roman" w:eastAsia="標楷體" w:hAnsi="Times New Roman" w:cs="Times New Roman"/>
              </w:rPr>
            </w:pPr>
            <w:r w:rsidRPr="003A4041">
              <w:rPr>
                <w:rFonts w:ascii="Times New Roman" w:eastAsia="標楷體" w:hAnsi="Times New Roman" w:cs="Times New Roman"/>
                <w:snapToGrid w:val="0"/>
                <w:kern w:val="0"/>
                <w:szCs w:val="24"/>
              </w:rPr>
              <w:t>※</w:t>
            </w:r>
            <w:r w:rsidRPr="003A4041">
              <w:rPr>
                <w:rFonts w:ascii="Times New Roman" w:eastAsia="標楷體" w:hAnsi="Times New Roman" w:cs="Times New Roman"/>
                <w:snapToGrid w:val="0"/>
                <w:kern w:val="0"/>
                <w:szCs w:val="24"/>
              </w:rPr>
              <w:t>學習心理與輔導</w:t>
            </w:r>
            <w:r w:rsidRPr="003A4041">
              <w:rPr>
                <w:rFonts w:ascii="Times New Roman" w:eastAsia="標楷體" w:hAnsi="Times New Roman" w:cs="Times New Roman" w:hint="eastAsia"/>
              </w:rPr>
              <w:t>(2)</w:t>
            </w:r>
          </w:p>
        </w:tc>
        <w:tc>
          <w:tcPr>
            <w:tcW w:w="1768" w:type="dxa"/>
            <w:gridSpan w:val="2"/>
            <w:vAlign w:val="center"/>
          </w:tcPr>
          <w:p w14:paraId="7675E45F" w14:textId="219C070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p w14:paraId="23C70D7F" w14:textId="77777777" w:rsidR="003A4041" w:rsidRPr="003A4041" w:rsidRDefault="003A4041" w:rsidP="00E80C86">
            <w:pPr>
              <w:spacing w:line="280" w:lineRule="exact"/>
              <w:ind w:leftChars="-30" w:left="-72"/>
              <w:jc w:val="center"/>
              <w:rPr>
                <w:rFonts w:ascii="Times New Roman"/>
                <w:color w:val="auto"/>
                <w:spacing w:val="-8"/>
              </w:rPr>
            </w:pPr>
            <w:r w:rsidRPr="003A4041">
              <w:rPr>
                <w:rFonts w:ascii="Times New Roman"/>
                <w:color w:val="auto"/>
                <w:spacing w:val="-8"/>
              </w:rPr>
              <w:t>※</w:t>
            </w:r>
            <w:r w:rsidRPr="003A4041">
              <w:rPr>
                <w:rFonts w:ascii="Times New Roman"/>
                <w:color w:val="auto"/>
                <w:spacing w:val="-8"/>
              </w:rPr>
              <w:t>領域跨科必修</w:t>
            </w:r>
          </w:p>
        </w:tc>
      </w:tr>
      <w:tr w:rsidR="003423CC" w:rsidRPr="003A4041" w14:paraId="464DD998" w14:textId="77777777" w:rsidTr="00713D73">
        <w:tblPrEx>
          <w:jc w:val="left"/>
        </w:tblPrEx>
        <w:trPr>
          <w:gridBefore w:val="1"/>
          <w:wBefore w:w="9" w:type="dxa"/>
          <w:trHeight w:val="20"/>
        </w:trPr>
        <w:tc>
          <w:tcPr>
            <w:tcW w:w="950" w:type="dxa"/>
            <w:gridSpan w:val="2"/>
            <w:vMerge/>
            <w:vAlign w:val="center"/>
          </w:tcPr>
          <w:p w14:paraId="6A2CFE42"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ign w:val="center"/>
          </w:tcPr>
          <w:p w14:paraId="5B230E74"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992" w:type="dxa"/>
            <w:gridSpan w:val="2"/>
            <w:vMerge/>
            <w:vAlign w:val="center"/>
          </w:tcPr>
          <w:p w14:paraId="6AEE683B" w14:textId="77777777" w:rsidR="003A4041" w:rsidRPr="003A4041" w:rsidRDefault="003A4041" w:rsidP="00E80C86">
            <w:pPr>
              <w:spacing w:line="280" w:lineRule="exact"/>
              <w:jc w:val="center"/>
              <w:rPr>
                <w:rFonts w:ascii="Times New Roman"/>
                <w:color w:val="auto"/>
              </w:rPr>
            </w:pPr>
          </w:p>
        </w:tc>
        <w:tc>
          <w:tcPr>
            <w:tcW w:w="4678" w:type="dxa"/>
            <w:gridSpan w:val="5"/>
            <w:vAlign w:val="center"/>
          </w:tcPr>
          <w:p w14:paraId="57219572" w14:textId="77777777" w:rsidR="003A4041" w:rsidRPr="003A4041" w:rsidRDefault="003A4041" w:rsidP="00E80C86">
            <w:pPr>
              <w:pStyle w:val="af1"/>
              <w:spacing w:line="280" w:lineRule="exact"/>
              <w:ind w:leftChars="0" w:left="0"/>
              <w:jc w:val="both"/>
              <w:rPr>
                <w:rFonts w:ascii="Times New Roman" w:eastAsia="標楷體" w:hAnsi="Times New Roman" w:cs="Times New Roman"/>
                <w:szCs w:val="24"/>
              </w:rPr>
            </w:pPr>
            <w:r w:rsidRPr="003A4041">
              <w:rPr>
                <w:rFonts w:ascii="Times New Roman" w:eastAsia="標楷體" w:hAnsi="Times New Roman" w:cs="Times New Roman"/>
              </w:rPr>
              <w:t>社會認知心理學</w:t>
            </w:r>
            <w:r w:rsidRPr="003A4041">
              <w:rPr>
                <w:rFonts w:ascii="Times New Roman" w:eastAsia="標楷體" w:hAnsi="Times New Roman" w:cs="Times New Roman" w:hint="eastAsia"/>
              </w:rPr>
              <w:t>(2)</w:t>
            </w:r>
          </w:p>
        </w:tc>
        <w:tc>
          <w:tcPr>
            <w:tcW w:w="1768" w:type="dxa"/>
            <w:gridSpan w:val="2"/>
            <w:vAlign w:val="center"/>
          </w:tcPr>
          <w:p w14:paraId="3E6F138D" w14:textId="27739F93"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p>
        </w:tc>
      </w:tr>
      <w:tr w:rsidR="003423CC" w:rsidRPr="003A4041" w14:paraId="1D2B5469" w14:textId="77777777" w:rsidTr="00713D73">
        <w:tblPrEx>
          <w:jc w:val="left"/>
        </w:tblPrEx>
        <w:trPr>
          <w:gridBefore w:val="1"/>
          <w:wBefore w:w="9" w:type="dxa"/>
          <w:trHeight w:val="20"/>
        </w:trPr>
        <w:tc>
          <w:tcPr>
            <w:tcW w:w="950" w:type="dxa"/>
            <w:gridSpan w:val="2"/>
            <w:vMerge/>
            <w:vAlign w:val="center"/>
          </w:tcPr>
          <w:p w14:paraId="33A18019"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restart"/>
            <w:vAlign w:val="center"/>
          </w:tcPr>
          <w:p w14:paraId="55BC1DCA" w14:textId="77777777" w:rsidR="003A4041" w:rsidRPr="003A4041" w:rsidRDefault="003A4041" w:rsidP="00E80C86">
            <w:pPr>
              <w:pStyle w:val="af1"/>
              <w:spacing w:line="280" w:lineRule="exact"/>
              <w:ind w:leftChars="0" w:left="0"/>
              <w:jc w:val="center"/>
              <w:rPr>
                <w:rFonts w:ascii="Times New Roman" w:eastAsia="標楷體" w:hAnsi="Times New Roman" w:cs="Times New Roman"/>
              </w:rPr>
            </w:pPr>
            <w:r w:rsidRPr="003A4041">
              <w:rPr>
                <w:rFonts w:ascii="Times New Roman" w:eastAsia="標楷體" w:hAnsi="Times New Roman" w:cs="Times New Roman"/>
              </w:rPr>
              <w:t>學生生涯輔導</w:t>
            </w:r>
          </w:p>
        </w:tc>
        <w:tc>
          <w:tcPr>
            <w:tcW w:w="992" w:type="dxa"/>
            <w:gridSpan w:val="2"/>
            <w:vMerge w:val="restart"/>
            <w:vAlign w:val="center"/>
          </w:tcPr>
          <w:p w14:paraId="2CCFBF00" w14:textId="77777777" w:rsidR="003A4041" w:rsidRPr="003A4041" w:rsidRDefault="003A4041" w:rsidP="00E80C86">
            <w:pPr>
              <w:pStyle w:val="af1"/>
              <w:spacing w:line="280" w:lineRule="exact"/>
              <w:ind w:leftChars="0" w:left="0"/>
              <w:jc w:val="center"/>
              <w:rPr>
                <w:rFonts w:ascii="Times New Roman" w:eastAsia="標楷體" w:hAnsi="Times New Roman" w:cs="Times New Roman"/>
              </w:rPr>
            </w:pPr>
            <w:r w:rsidRPr="003A4041">
              <w:rPr>
                <w:rFonts w:ascii="Times New Roman" w:eastAsia="標楷體" w:hAnsi="Times New Roman" w:cs="Times New Roman"/>
              </w:rPr>
              <w:t>2</w:t>
            </w:r>
          </w:p>
        </w:tc>
        <w:tc>
          <w:tcPr>
            <w:tcW w:w="4678" w:type="dxa"/>
            <w:gridSpan w:val="5"/>
            <w:vAlign w:val="center"/>
          </w:tcPr>
          <w:p w14:paraId="38DF3D11" w14:textId="77777777" w:rsidR="003A4041" w:rsidRPr="003A4041" w:rsidRDefault="003A4041" w:rsidP="00E80C86">
            <w:pPr>
              <w:spacing w:line="280" w:lineRule="exact"/>
              <w:jc w:val="both"/>
              <w:rPr>
                <w:rFonts w:ascii="Times New Roman"/>
                <w:color w:val="auto"/>
              </w:rPr>
            </w:pPr>
            <w:r w:rsidRPr="003A4041">
              <w:rPr>
                <w:rFonts w:ascii="Times New Roman"/>
                <w:snapToGrid w:val="0"/>
                <w:color w:val="auto"/>
                <w:kern w:val="0"/>
              </w:rPr>
              <w:t>※</w:t>
            </w:r>
            <w:r w:rsidRPr="003A4041">
              <w:rPr>
                <w:rFonts w:ascii="Times New Roman"/>
                <w:color w:val="auto"/>
              </w:rPr>
              <w:t>生涯諮商研究</w:t>
            </w:r>
            <w:r w:rsidRPr="003A4041">
              <w:rPr>
                <w:rFonts w:ascii="Times New Roman" w:hint="eastAsia"/>
                <w:color w:val="auto"/>
              </w:rPr>
              <w:t>(2)</w:t>
            </w:r>
            <w:r w:rsidRPr="003A4041">
              <w:rPr>
                <w:rFonts w:ascii="Times New Roman"/>
                <w:color w:val="auto"/>
              </w:rPr>
              <w:t>、生涯發展教育</w:t>
            </w:r>
            <w:r w:rsidRPr="003A4041">
              <w:rPr>
                <w:rFonts w:ascii="Times New Roman" w:hint="eastAsia"/>
                <w:color w:val="auto"/>
              </w:rPr>
              <w:t>(2)</w:t>
            </w:r>
          </w:p>
        </w:tc>
        <w:tc>
          <w:tcPr>
            <w:tcW w:w="1768" w:type="dxa"/>
            <w:gridSpan w:val="2"/>
            <w:vMerge w:val="restart"/>
            <w:vAlign w:val="center"/>
          </w:tcPr>
          <w:p w14:paraId="67367563" w14:textId="002EAF5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spacing w:val="-8"/>
                <w:szCs w:val="24"/>
              </w:rPr>
              <w:t>必修至少</w:t>
            </w:r>
            <w:r w:rsidRPr="003A4041">
              <w:rPr>
                <w:rFonts w:ascii="Times New Roman" w:eastAsia="標楷體" w:hAnsi="Times New Roman" w:cs="Times New Roman"/>
                <w:spacing w:val="-8"/>
                <w:szCs w:val="24"/>
              </w:rPr>
              <w:t>2</w:t>
            </w:r>
            <w:r w:rsidRPr="003A4041">
              <w:rPr>
                <w:rFonts w:ascii="Times New Roman" w:eastAsia="標楷體" w:hAnsi="Times New Roman" w:cs="Times New Roman"/>
                <w:spacing w:val="-8"/>
                <w:szCs w:val="24"/>
              </w:rPr>
              <w:t>學分</w:t>
            </w:r>
          </w:p>
          <w:p w14:paraId="2F424A5B" w14:textId="77777777" w:rsidR="003A4041" w:rsidRPr="003A4041" w:rsidRDefault="003A4041" w:rsidP="00E80C86">
            <w:pPr>
              <w:spacing w:line="280" w:lineRule="exact"/>
              <w:ind w:leftChars="-30" w:left="-72"/>
              <w:jc w:val="center"/>
              <w:rPr>
                <w:rFonts w:ascii="Times New Roman"/>
                <w:spacing w:val="-8"/>
              </w:rPr>
            </w:pPr>
            <w:r w:rsidRPr="00713D73">
              <w:rPr>
                <w:rFonts w:ascii="Times New Roman"/>
                <w:color w:val="auto"/>
                <w:spacing w:val="-8"/>
              </w:rPr>
              <w:t>※</w:t>
            </w:r>
            <w:r w:rsidRPr="00713D73">
              <w:rPr>
                <w:rFonts w:ascii="Times New Roman"/>
                <w:color w:val="auto"/>
                <w:spacing w:val="-8"/>
              </w:rPr>
              <w:t>領域跨科必修</w:t>
            </w:r>
          </w:p>
        </w:tc>
      </w:tr>
      <w:tr w:rsidR="003423CC" w:rsidRPr="003A4041" w14:paraId="0851F6F5" w14:textId="77777777" w:rsidTr="00713D73">
        <w:tblPrEx>
          <w:jc w:val="left"/>
        </w:tblPrEx>
        <w:trPr>
          <w:gridBefore w:val="1"/>
          <w:wBefore w:w="9" w:type="dxa"/>
          <w:trHeight w:val="20"/>
        </w:trPr>
        <w:tc>
          <w:tcPr>
            <w:tcW w:w="950" w:type="dxa"/>
            <w:gridSpan w:val="2"/>
            <w:vMerge/>
            <w:vAlign w:val="center"/>
          </w:tcPr>
          <w:p w14:paraId="22520156"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Merge/>
            <w:vAlign w:val="center"/>
          </w:tcPr>
          <w:p w14:paraId="3F09F4C4" w14:textId="77777777" w:rsidR="003A4041" w:rsidRPr="003A4041" w:rsidRDefault="003A4041" w:rsidP="00E80C86">
            <w:pPr>
              <w:pStyle w:val="af1"/>
              <w:spacing w:line="280" w:lineRule="exact"/>
              <w:ind w:leftChars="0" w:left="0"/>
              <w:jc w:val="center"/>
              <w:rPr>
                <w:rFonts w:ascii="Times New Roman" w:eastAsia="標楷體" w:hAnsi="Times New Roman" w:cs="Times New Roman"/>
              </w:rPr>
            </w:pPr>
          </w:p>
        </w:tc>
        <w:tc>
          <w:tcPr>
            <w:tcW w:w="992" w:type="dxa"/>
            <w:gridSpan w:val="2"/>
            <w:vMerge/>
            <w:vAlign w:val="center"/>
          </w:tcPr>
          <w:p w14:paraId="7BFFE9B4" w14:textId="77777777" w:rsidR="003A4041" w:rsidRPr="003A4041" w:rsidRDefault="003A4041" w:rsidP="00E80C86">
            <w:pPr>
              <w:pStyle w:val="af1"/>
              <w:spacing w:line="280" w:lineRule="exact"/>
              <w:ind w:leftChars="0" w:left="0"/>
              <w:jc w:val="center"/>
              <w:rPr>
                <w:rFonts w:ascii="Times New Roman" w:eastAsia="標楷體" w:hAnsi="Times New Roman" w:cs="Times New Roman"/>
              </w:rPr>
            </w:pPr>
          </w:p>
        </w:tc>
        <w:tc>
          <w:tcPr>
            <w:tcW w:w="4678" w:type="dxa"/>
            <w:gridSpan w:val="5"/>
            <w:tcBorders>
              <w:bottom w:val="single" w:sz="6" w:space="0" w:color="auto"/>
            </w:tcBorders>
            <w:vAlign w:val="center"/>
          </w:tcPr>
          <w:p w14:paraId="23B58AD0" w14:textId="31F53B54" w:rsidR="003A4041" w:rsidRPr="003A4041" w:rsidRDefault="003A4041" w:rsidP="00E80C86">
            <w:pPr>
              <w:spacing w:line="280" w:lineRule="exact"/>
              <w:jc w:val="both"/>
              <w:rPr>
                <w:rFonts w:ascii="Times New Roman"/>
                <w:snapToGrid w:val="0"/>
                <w:color w:val="auto"/>
                <w:kern w:val="0"/>
              </w:rPr>
            </w:pPr>
            <w:r w:rsidRPr="003A4041">
              <w:rPr>
                <w:rFonts w:ascii="Times New Roman"/>
                <w:color w:val="auto"/>
              </w:rPr>
              <w:t>生涯規劃與發展</w:t>
            </w:r>
            <w:r w:rsidRPr="003A4041">
              <w:rPr>
                <w:rFonts w:ascii="Times New Roman" w:hint="eastAsia"/>
                <w:color w:val="auto"/>
              </w:rPr>
              <w:t>(2)</w:t>
            </w:r>
            <w:r w:rsidR="00DA43D0" w:rsidRPr="00DA43A3">
              <w:rPr>
                <w:rFonts w:hint="eastAsia"/>
                <w:noProof/>
                <w:sz w:val="32"/>
              </w:rPr>
              <w:t xml:space="preserve"> </w:t>
            </w:r>
          </w:p>
        </w:tc>
        <w:tc>
          <w:tcPr>
            <w:tcW w:w="1768" w:type="dxa"/>
            <w:gridSpan w:val="2"/>
            <w:vMerge/>
            <w:tcBorders>
              <w:bottom w:val="single" w:sz="6" w:space="0" w:color="auto"/>
            </w:tcBorders>
            <w:vAlign w:val="center"/>
          </w:tcPr>
          <w:p w14:paraId="069B211D" w14:textId="77777777"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p>
        </w:tc>
      </w:tr>
      <w:tr w:rsidR="003423CC" w:rsidRPr="003A4041" w14:paraId="572E7450" w14:textId="77777777" w:rsidTr="00713D73">
        <w:tblPrEx>
          <w:jc w:val="left"/>
        </w:tblPrEx>
        <w:trPr>
          <w:gridBefore w:val="1"/>
          <w:wBefore w:w="9" w:type="dxa"/>
          <w:trHeight w:val="20"/>
        </w:trPr>
        <w:tc>
          <w:tcPr>
            <w:tcW w:w="950" w:type="dxa"/>
            <w:gridSpan w:val="2"/>
            <w:vMerge/>
            <w:vAlign w:val="center"/>
          </w:tcPr>
          <w:p w14:paraId="4B7BC8EE" w14:textId="77777777" w:rsidR="003A4041" w:rsidRPr="003A4041" w:rsidRDefault="003A4041" w:rsidP="00E80C86">
            <w:pPr>
              <w:pStyle w:val="af1"/>
              <w:spacing w:line="280" w:lineRule="exact"/>
              <w:ind w:leftChars="0" w:left="0"/>
              <w:jc w:val="center"/>
              <w:rPr>
                <w:rFonts w:ascii="Times New Roman" w:eastAsia="標楷體" w:hAnsi="Times New Roman" w:cs="Times New Roman"/>
                <w:szCs w:val="24"/>
              </w:rPr>
            </w:pPr>
          </w:p>
        </w:tc>
        <w:tc>
          <w:tcPr>
            <w:tcW w:w="2268" w:type="dxa"/>
            <w:gridSpan w:val="2"/>
            <w:vAlign w:val="center"/>
          </w:tcPr>
          <w:p w14:paraId="66D82794" w14:textId="77777777" w:rsidR="003A4041" w:rsidRPr="003A4041" w:rsidRDefault="003A4041" w:rsidP="00E80C86">
            <w:pPr>
              <w:pStyle w:val="af1"/>
              <w:spacing w:line="280" w:lineRule="exact"/>
              <w:ind w:leftChars="0" w:left="0"/>
              <w:jc w:val="center"/>
              <w:rPr>
                <w:rFonts w:ascii="Times New Roman" w:eastAsia="標楷體" w:hAnsi="Times New Roman" w:cs="Times New Roman"/>
              </w:rPr>
            </w:pPr>
            <w:r w:rsidRPr="003A4041">
              <w:rPr>
                <w:rFonts w:ascii="Times New Roman" w:eastAsia="標楷體" w:hAnsi="Times New Roman" w:cs="Times New Roman"/>
              </w:rPr>
              <w:t>綜合活動領域輔導專長教學與評量</w:t>
            </w:r>
          </w:p>
        </w:tc>
        <w:tc>
          <w:tcPr>
            <w:tcW w:w="992" w:type="dxa"/>
            <w:gridSpan w:val="2"/>
            <w:tcBorders>
              <w:right w:val="single" w:sz="6" w:space="0" w:color="auto"/>
            </w:tcBorders>
            <w:vAlign w:val="center"/>
          </w:tcPr>
          <w:p w14:paraId="0D733FCC" w14:textId="77777777" w:rsidR="003A4041" w:rsidRPr="003A4041" w:rsidRDefault="003A4041" w:rsidP="00E80C86">
            <w:pPr>
              <w:pStyle w:val="af1"/>
              <w:spacing w:line="280" w:lineRule="exact"/>
              <w:ind w:leftChars="0" w:left="0"/>
              <w:jc w:val="center"/>
              <w:rPr>
                <w:rFonts w:ascii="Times New Roman" w:eastAsia="標楷體" w:hAnsi="Times New Roman" w:cs="Times New Roman"/>
              </w:rPr>
            </w:pPr>
            <w:r w:rsidRPr="003A4041">
              <w:rPr>
                <w:rFonts w:ascii="Times New Roman" w:eastAsia="標楷體" w:hAnsi="Times New Roman" w:cs="Times New Roman"/>
              </w:rPr>
              <w:t>0</w:t>
            </w:r>
          </w:p>
        </w:tc>
        <w:tc>
          <w:tcPr>
            <w:tcW w:w="4678" w:type="dxa"/>
            <w:gridSpan w:val="5"/>
            <w:tcBorders>
              <w:top w:val="single" w:sz="6" w:space="0" w:color="auto"/>
              <w:left w:val="single" w:sz="6" w:space="0" w:color="auto"/>
              <w:bottom w:val="single" w:sz="6" w:space="0" w:color="auto"/>
              <w:right w:val="single" w:sz="6" w:space="0" w:color="auto"/>
            </w:tcBorders>
            <w:vAlign w:val="center"/>
          </w:tcPr>
          <w:p w14:paraId="19631F39" w14:textId="2B090C0B" w:rsidR="003A4041" w:rsidRPr="003A4041" w:rsidRDefault="003A4041" w:rsidP="00E80C86">
            <w:pPr>
              <w:spacing w:line="280" w:lineRule="exact"/>
              <w:jc w:val="both"/>
              <w:rPr>
                <w:rFonts w:ascii="Times New Roman"/>
                <w:color w:val="auto"/>
              </w:rPr>
            </w:pPr>
            <w:r w:rsidRPr="003A4041">
              <w:rPr>
                <w:rFonts w:ascii="Times New Roman"/>
                <w:color w:val="auto"/>
              </w:rPr>
              <w:t>綜合活動領域課程設計與實施</w:t>
            </w:r>
            <w:r w:rsidRPr="003A4041">
              <w:rPr>
                <w:rFonts w:ascii="Times New Roman" w:hint="eastAsia"/>
                <w:color w:val="auto"/>
              </w:rPr>
              <w:t>(2)</w:t>
            </w:r>
          </w:p>
        </w:tc>
        <w:tc>
          <w:tcPr>
            <w:tcW w:w="1768" w:type="dxa"/>
            <w:gridSpan w:val="2"/>
            <w:tcBorders>
              <w:top w:val="single" w:sz="6" w:space="0" w:color="auto"/>
              <w:left w:val="single" w:sz="6" w:space="0" w:color="auto"/>
              <w:bottom w:val="single" w:sz="6" w:space="0" w:color="auto"/>
              <w:right w:val="single" w:sz="6" w:space="0" w:color="auto"/>
            </w:tcBorders>
            <w:vAlign w:val="center"/>
          </w:tcPr>
          <w:p w14:paraId="0AB18455" w14:textId="5D1E9083" w:rsidR="003A4041" w:rsidRPr="003A4041" w:rsidRDefault="003A4041" w:rsidP="00E80C86">
            <w:pPr>
              <w:pStyle w:val="af1"/>
              <w:spacing w:line="280" w:lineRule="exact"/>
              <w:ind w:leftChars="0" w:left="0"/>
              <w:jc w:val="center"/>
              <w:rPr>
                <w:rFonts w:ascii="Times New Roman" w:eastAsia="標楷體" w:hAnsi="Times New Roman" w:cs="Times New Roman"/>
                <w:spacing w:val="-8"/>
                <w:szCs w:val="24"/>
              </w:rPr>
            </w:pPr>
          </w:p>
        </w:tc>
      </w:tr>
      <w:tr w:rsidR="003A4041" w:rsidRPr="003A4041" w14:paraId="70D3A208" w14:textId="77777777" w:rsidTr="00713D73">
        <w:tblPrEx>
          <w:jc w:val="left"/>
        </w:tblPrEx>
        <w:trPr>
          <w:gridBefore w:val="1"/>
          <w:wBefore w:w="9" w:type="dxa"/>
          <w:trHeight w:val="269"/>
        </w:trPr>
        <w:tc>
          <w:tcPr>
            <w:tcW w:w="10656" w:type="dxa"/>
            <w:gridSpan w:val="13"/>
            <w:vAlign w:val="center"/>
          </w:tcPr>
          <w:p w14:paraId="2C310D30" w14:textId="77777777" w:rsidR="003A4041" w:rsidRPr="003A4041" w:rsidRDefault="003A4041" w:rsidP="00E80C86">
            <w:pPr>
              <w:pStyle w:val="af1"/>
              <w:ind w:leftChars="0" w:left="0"/>
              <w:jc w:val="center"/>
              <w:rPr>
                <w:rFonts w:ascii="Times New Roman" w:eastAsia="標楷體" w:hAnsi="Times New Roman" w:cs="Times New Roman"/>
                <w:spacing w:val="-8"/>
                <w:szCs w:val="24"/>
              </w:rPr>
            </w:pPr>
            <w:r w:rsidRPr="003A4041">
              <w:rPr>
                <w:rFonts w:ascii="Times New Roman" w:eastAsia="標楷體" w:hAnsi="Times New Roman" w:cs="Times New Roman"/>
                <w:b/>
                <w:szCs w:val="24"/>
              </w:rPr>
              <w:t>說</w:t>
            </w:r>
            <w:r w:rsidRPr="003A4041">
              <w:rPr>
                <w:rFonts w:ascii="Times New Roman" w:eastAsia="標楷體" w:hAnsi="Times New Roman" w:cs="Times New Roman"/>
                <w:b/>
                <w:szCs w:val="24"/>
              </w:rPr>
              <w:t xml:space="preserve">                   </w:t>
            </w:r>
            <w:r w:rsidRPr="003A4041">
              <w:rPr>
                <w:rFonts w:ascii="Times New Roman" w:eastAsia="標楷體" w:hAnsi="Times New Roman" w:cs="Times New Roman"/>
                <w:b/>
                <w:szCs w:val="24"/>
              </w:rPr>
              <w:t>明</w:t>
            </w:r>
          </w:p>
        </w:tc>
      </w:tr>
      <w:tr w:rsidR="003A4041" w:rsidRPr="003A4041" w14:paraId="32F43C32" w14:textId="77777777" w:rsidTr="00713D73">
        <w:tblPrEx>
          <w:jc w:val="left"/>
        </w:tblPrEx>
        <w:trPr>
          <w:gridBefore w:val="1"/>
          <w:wBefore w:w="9" w:type="dxa"/>
          <w:trHeight w:val="1237"/>
        </w:trPr>
        <w:tc>
          <w:tcPr>
            <w:tcW w:w="10656" w:type="dxa"/>
            <w:gridSpan w:val="13"/>
            <w:vAlign w:val="center"/>
          </w:tcPr>
          <w:p w14:paraId="01FC0492" w14:textId="77777777" w:rsidR="003A4041" w:rsidRPr="003A4041" w:rsidRDefault="003A4041" w:rsidP="00E80C86">
            <w:pPr>
              <w:snapToGrid w:val="0"/>
              <w:ind w:left="240" w:hangingChars="100" w:hanging="240"/>
              <w:rPr>
                <w:rFonts w:ascii="Times New Roman"/>
                <w:color w:val="auto"/>
              </w:rPr>
            </w:pPr>
            <w:r w:rsidRPr="003A4041">
              <w:rPr>
                <w:rFonts w:ascii="Times New Roman" w:hint="eastAsia"/>
                <w:color w:val="auto"/>
              </w:rPr>
              <w:t>1.</w:t>
            </w:r>
            <w:r w:rsidRPr="003A4041">
              <w:rPr>
                <w:rFonts w:ascii="Times New Roman"/>
                <w:color w:val="auto"/>
              </w:rPr>
              <w:tab/>
            </w:r>
            <w:r w:rsidRPr="003A4041">
              <w:rPr>
                <w:rFonts w:ascii="Times New Roman" w:hint="eastAsia"/>
                <w:color w:val="auto"/>
              </w:rPr>
              <w:t>本表</w:t>
            </w:r>
            <w:r w:rsidRPr="003A4041">
              <w:rPr>
                <w:rFonts w:ascii="Times New Roman"/>
                <w:color w:val="auto"/>
              </w:rPr>
              <w:t>依據「十二年國民基本教育課程綱要」內涵訂定。</w:t>
            </w:r>
          </w:p>
          <w:p w14:paraId="3C480BAA" w14:textId="77777777" w:rsidR="003A4041" w:rsidRPr="003A4041" w:rsidRDefault="003A4041" w:rsidP="00E80C86">
            <w:pPr>
              <w:snapToGrid w:val="0"/>
              <w:ind w:left="240" w:hangingChars="100" w:hanging="240"/>
              <w:rPr>
                <w:rFonts w:ascii="Times New Roman"/>
                <w:color w:val="auto"/>
              </w:rPr>
            </w:pPr>
            <w:r w:rsidRPr="003A4041">
              <w:rPr>
                <w:rFonts w:ascii="Times New Roman" w:hint="eastAsia"/>
                <w:color w:val="auto"/>
              </w:rPr>
              <w:t>2.</w:t>
            </w:r>
            <w:r w:rsidRPr="003A4041">
              <w:rPr>
                <w:rFonts w:ascii="Times New Roman"/>
                <w:color w:val="auto"/>
              </w:rPr>
              <w:tab/>
            </w:r>
            <w:r w:rsidRPr="003A4041">
              <w:rPr>
                <w:rFonts w:ascii="Times New Roman"/>
                <w:color w:val="auto"/>
              </w:rPr>
              <w:t>本表要求最低應修畢總學分數</w:t>
            </w:r>
            <w:r w:rsidRPr="003A4041">
              <w:rPr>
                <w:rFonts w:ascii="Times New Roman"/>
                <w:color w:val="auto"/>
              </w:rPr>
              <w:t>44</w:t>
            </w:r>
            <w:r w:rsidRPr="003A4041">
              <w:rPr>
                <w:rFonts w:ascii="Times New Roman"/>
                <w:color w:val="auto"/>
              </w:rPr>
              <w:t>學分，應修領域核心課程最低學分數</w:t>
            </w:r>
            <w:r w:rsidRPr="003A4041">
              <w:rPr>
                <w:rFonts w:ascii="Times New Roman"/>
                <w:color w:val="auto"/>
              </w:rPr>
              <w:t>2</w:t>
            </w:r>
            <w:r w:rsidRPr="003A4041">
              <w:rPr>
                <w:rFonts w:ascii="Times New Roman"/>
                <w:color w:val="auto"/>
              </w:rPr>
              <w:t>學分，領域內跨科課程最低學分數</w:t>
            </w:r>
            <w:r w:rsidRPr="003A4041">
              <w:rPr>
                <w:rFonts w:ascii="Times New Roman"/>
                <w:color w:val="auto"/>
              </w:rPr>
              <w:t>4</w:t>
            </w:r>
            <w:r w:rsidRPr="003A4041">
              <w:rPr>
                <w:rFonts w:ascii="Times New Roman"/>
                <w:color w:val="auto"/>
              </w:rPr>
              <w:t>學分（領域內其他</w:t>
            </w:r>
            <w:r w:rsidRPr="003A4041">
              <w:rPr>
                <w:rFonts w:ascii="Times New Roman"/>
                <w:color w:val="auto"/>
              </w:rPr>
              <w:t>2</w:t>
            </w:r>
            <w:r w:rsidRPr="003A4041">
              <w:rPr>
                <w:rFonts w:ascii="Times New Roman"/>
                <w:color w:val="auto"/>
              </w:rPr>
              <w:t>專長至少選</w:t>
            </w:r>
            <w:r w:rsidRPr="003A4041">
              <w:rPr>
                <w:rFonts w:ascii="Times New Roman"/>
                <w:color w:val="auto"/>
              </w:rPr>
              <w:t>1</w:t>
            </w:r>
            <w:r w:rsidRPr="003A4041">
              <w:rPr>
                <w:rFonts w:ascii="Times New Roman"/>
                <w:color w:val="auto"/>
              </w:rPr>
              <w:t>專長），主修專長課程必修最低學分數</w:t>
            </w:r>
            <w:r w:rsidRPr="003A4041">
              <w:rPr>
                <w:rFonts w:ascii="Times New Roman"/>
                <w:color w:val="auto"/>
              </w:rPr>
              <w:t>32</w:t>
            </w:r>
            <w:r w:rsidRPr="003A4041">
              <w:rPr>
                <w:rFonts w:ascii="Times New Roman"/>
                <w:color w:val="auto"/>
              </w:rPr>
              <w:t>學分（含必修最低</w:t>
            </w:r>
            <w:r w:rsidRPr="003A4041">
              <w:rPr>
                <w:rFonts w:ascii="Times New Roman"/>
                <w:color w:val="auto"/>
              </w:rPr>
              <w:t>22</w:t>
            </w:r>
            <w:r w:rsidRPr="003A4041">
              <w:rPr>
                <w:rFonts w:ascii="Times New Roman"/>
                <w:color w:val="auto"/>
              </w:rPr>
              <w:t>學分）。</w:t>
            </w:r>
          </w:p>
        </w:tc>
      </w:tr>
    </w:tbl>
    <w:p w14:paraId="5EB626EC" w14:textId="634DB9EE" w:rsidR="008931D3" w:rsidRPr="003A4041" w:rsidRDefault="008931D3" w:rsidP="00E80C86">
      <w:pPr>
        <w:widowControl/>
        <w:spacing w:line="120" w:lineRule="exact"/>
        <w:rPr>
          <w:color w:val="auto"/>
          <w:sz w:val="20"/>
          <w:szCs w:val="2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59E4B065" w14:textId="77777777" w:rsidTr="00BD1CC3">
        <w:trPr>
          <w:tblHeader/>
        </w:trPr>
        <w:tc>
          <w:tcPr>
            <w:tcW w:w="5000" w:type="pct"/>
            <w:gridSpan w:val="18"/>
            <w:tcBorders>
              <w:top w:val="nil"/>
              <w:left w:val="nil"/>
              <w:bottom w:val="single" w:sz="8" w:space="0" w:color="auto"/>
              <w:right w:val="nil"/>
            </w:tcBorders>
            <w:vAlign w:val="center"/>
          </w:tcPr>
          <w:p w14:paraId="0D0026FF"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4EB5A7DB"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354FEF87"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56A4E9E7"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0FAE3749"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298BA25E"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6CE0C87D"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0678432C" w14:textId="77777777" w:rsidR="00BD1CC3" w:rsidRPr="00DA43A3" w:rsidRDefault="00BD1CC3" w:rsidP="00BD1CC3">
            <w:pPr>
              <w:ind w:rightChars="20" w:right="48"/>
              <w:jc w:val="both"/>
              <w:rPr>
                <w:rFonts w:hAnsi="標楷體"/>
                <w:bCs/>
                <w:color w:val="FF0000"/>
              </w:rPr>
            </w:pPr>
          </w:p>
        </w:tc>
      </w:tr>
      <w:tr w:rsidR="00BD1CC3" w:rsidRPr="003A59D0" w14:paraId="5DC8D582"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29F5513B"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433A01A6"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235E2682"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6DF7FD99" w14:textId="77777777" w:rsidR="00BD1CC3" w:rsidRPr="003A59D0" w:rsidRDefault="003A4041" w:rsidP="004A73A7">
            <w:pPr>
              <w:adjustRightInd w:val="0"/>
              <w:snapToGrid w:val="0"/>
              <w:spacing w:line="240" w:lineRule="atLeast"/>
              <w:jc w:val="both"/>
              <w:rPr>
                <w:rFonts w:hAnsi="標楷體"/>
                <w:color w:val="auto"/>
                <w:sz w:val="22"/>
                <w:szCs w:val="22"/>
              </w:rPr>
            </w:pPr>
            <w:r w:rsidRPr="003A4041">
              <w:rPr>
                <w:rFonts w:hAnsi="標楷體" w:hint="eastAsia"/>
                <w:color w:val="auto"/>
                <w:sz w:val="22"/>
                <w:szCs w:val="22"/>
              </w:rPr>
              <w:t>國民中學綜合活動領域輔導專長</w:t>
            </w:r>
          </w:p>
        </w:tc>
      </w:tr>
      <w:tr w:rsidR="008774C3" w:rsidRPr="003A59D0" w14:paraId="0DAA741C"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7CB3D109"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19674D4B"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2B0CF603"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2B469AAC"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4EA87A32"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3064B578"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22928640"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6A350DEE"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106444A5"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71AA37F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2A32109E"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5DB44A0C"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6889A797"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03EF4804"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1351DE87" w14:textId="77777777" w:rsidTr="00E1325D">
        <w:trPr>
          <w:trHeight w:val="397"/>
          <w:tblHeader/>
        </w:trPr>
        <w:tc>
          <w:tcPr>
            <w:tcW w:w="220" w:type="pct"/>
            <w:vMerge/>
            <w:tcBorders>
              <w:top w:val="single" w:sz="8" w:space="0" w:color="auto"/>
              <w:left w:val="single" w:sz="8" w:space="0" w:color="auto"/>
              <w:bottom w:val="single" w:sz="8" w:space="0" w:color="auto"/>
            </w:tcBorders>
          </w:tcPr>
          <w:p w14:paraId="5F35018E"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0F8984F2"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29BE0205"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796045F1"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7D681D5E"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1E3B91DE"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6E57A8B8"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33F08817"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2DA1ADE7"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2E993EB3"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48073351"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57487F8B" w14:textId="77777777" w:rsidR="00F53E90" w:rsidRPr="003A59D0" w:rsidRDefault="00F53E90" w:rsidP="00BD1CC3">
            <w:pPr>
              <w:widowControl/>
              <w:jc w:val="center"/>
              <w:rPr>
                <w:rFonts w:hAnsi="標楷體"/>
                <w:color w:val="auto"/>
              </w:rPr>
            </w:pPr>
          </w:p>
        </w:tc>
      </w:tr>
      <w:tr w:rsidR="008774C3" w:rsidRPr="003A59D0" w14:paraId="6C92FCD8" w14:textId="77777777" w:rsidTr="00E1325D">
        <w:trPr>
          <w:trHeight w:val="510"/>
        </w:trPr>
        <w:tc>
          <w:tcPr>
            <w:tcW w:w="220" w:type="pct"/>
            <w:tcBorders>
              <w:top w:val="single" w:sz="8" w:space="0" w:color="auto"/>
              <w:left w:val="single" w:sz="8" w:space="0" w:color="auto"/>
              <w:bottom w:val="single" w:sz="8" w:space="0" w:color="auto"/>
            </w:tcBorders>
            <w:vAlign w:val="center"/>
          </w:tcPr>
          <w:p w14:paraId="46D28B27"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16313428"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78AAA5F7"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45ADE0DA"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3A97E93B"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70DB54B2"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294D2FD2"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1304835"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044EE695"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61F0A6FC"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68430EFA"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6FA26934"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44AAEEAB"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E399C30"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5DFAEBCB"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7E34B85D"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4791BE06"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3D33B7EF"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042417CE"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7B1F45A"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00F81B95"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946D269"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D02D139"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30215D29"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0AFFC57D"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11480CDA"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421C2C4"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0595BBBC"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3329C61D"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64A216EE"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3956A4D8"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4BFEBA06"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063363EE"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C8D5C93"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56257FAB"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779F9E28"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18358F8"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66F9066C"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7A783F63"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7224B737" w14:textId="77777777" w:rsidR="00F53E90" w:rsidRPr="003A59D0" w:rsidRDefault="00F53E90" w:rsidP="00BD1CC3">
            <w:pPr>
              <w:widowControl/>
              <w:rPr>
                <w:rFonts w:hAnsi="標楷體"/>
                <w:color w:val="auto"/>
              </w:rPr>
            </w:pPr>
          </w:p>
        </w:tc>
      </w:tr>
      <w:tr w:rsidR="008774C3" w:rsidRPr="003A59D0" w14:paraId="7B8C7B0D" w14:textId="77777777" w:rsidTr="00E1325D">
        <w:trPr>
          <w:trHeight w:val="510"/>
        </w:trPr>
        <w:tc>
          <w:tcPr>
            <w:tcW w:w="220" w:type="pct"/>
            <w:tcBorders>
              <w:top w:val="single" w:sz="8" w:space="0" w:color="auto"/>
              <w:left w:val="single" w:sz="8" w:space="0" w:color="auto"/>
              <w:bottom w:val="single" w:sz="8" w:space="0" w:color="auto"/>
            </w:tcBorders>
            <w:vAlign w:val="center"/>
          </w:tcPr>
          <w:p w14:paraId="5C4FCD6C"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7C8895ED"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1EECA24E"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771B51E4"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E218393"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16C18009"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1859A6D3"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4261A00E"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64603CA"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370C39E5"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6B15D40A"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3F747945"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725D2CCC"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24CFF78" w14:textId="77777777" w:rsidTr="00E1325D">
        <w:trPr>
          <w:trHeight w:val="510"/>
        </w:trPr>
        <w:tc>
          <w:tcPr>
            <w:tcW w:w="220" w:type="pct"/>
            <w:tcBorders>
              <w:top w:val="single" w:sz="8" w:space="0" w:color="auto"/>
              <w:left w:val="single" w:sz="8" w:space="0" w:color="auto"/>
              <w:bottom w:val="single" w:sz="8" w:space="0" w:color="auto"/>
            </w:tcBorders>
            <w:vAlign w:val="center"/>
          </w:tcPr>
          <w:p w14:paraId="5759A61F"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2546CB9B" w14:textId="6B215DC3" w:rsidR="00F53E90" w:rsidRPr="003A59D0" w:rsidRDefault="003E4A3C"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58240" behindDoc="0" locked="0" layoutInCell="1" allowOverlap="1" wp14:anchorId="1A056371" wp14:editId="48053B6E">
                      <wp:simplePos x="0" y="0"/>
                      <wp:positionH relativeFrom="column">
                        <wp:posOffset>-9525</wp:posOffset>
                      </wp:positionH>
                      <wp:positionV relativeFrom="paragraph">
                        <wp:posOffset>213360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98E5F8F" w14:textId="77777777" w:rsidR="003E4A3C" w:rsidRDefault="003E4A3C" w:rsidP="003E4A3C">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55F4B402" w14:textId="77777777" w:rsidR="003E4A3C" w:rsidRPr="00DA43A3" w:rsidRDefault="003E4A3C" w:rsidP="003E4A3C">
                                  <w:pPr>
                                    <w:rPr>
                                      <w:b/>
                                      <w:color w:val="FFFFFF" w:themeColor="background1"/>
                                    </w:rPr>
                                  </w:pPr>
                                  <w:r>
                                    <w:rPr>
                                      <w:rFonts w:hint="eastAsia"/>
                                      <w:b/>
                                      <w:color w:val="FFFFFF" w:themeColor="background1"/>
                                    </w:rPr>
                                    <w:t>(依照一覽表順序)</w:t>
                                  </w:r>
                                </w:p>
                                <w:p w14:paraId="27AAA05F" w14:textId="77777777" w:rsidR="003E4A3C" w:rsidRPr="00DA43A3" w:rsidRDefault="003E4A3C" w:rsidP="003E4A3C">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56371" id="圓角矩形圖說文字 3" o:spid="_x0000_s1038" type="#_x0000_t62" style="position:absolute;left:0;text-align:left;margin-left:-.75pt;margin-top:16.8pt;width:159pt;height: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" adj="5045,-6093" fillcolor="red" strokecolor="red" strokeweight="2pt">
                      <v:textbox>
                        <w:txbxContent>
                          <w:p w14:paraId="298E5F8F" w14:textId="77777777" w:rsidR="003E4A3C" w:rsidRDefault="003E4A3C" w:rsidP="003E4A3C">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55F4B402" w14:textId="77777777" w:rsidR="003E4A3C" w:rsidRPr="00DA43A3" w:rsidRDefault="003E4A3C" w:rsidP="003E4A3C">
                            <w:pPr>
                              <w:rPr>
                                <w:b/>
                                <w:color w:val="FFFFFF" w:themeColor="background1"/>
                              </w:rPr>
                            </w:pPr>
                            <w:r>
                              <w:rPr>
                                <w:rFonts w:hint="eastAsia"/>
                                <w:b/>
                                <w:color w:val="FFFFFF" w:themeColor="background1"/>
                              </w:rPr>
                              <w:t>(依照一覽表順序)</w:t>
                            </w:r>
                          </w:p>
                          <w:p w14:paraId="27AAA05F" w14:textId="77777777" w:rsidR="003E4A3C" w:rsidRPr="00DA43A3" w:rsidRDefault="003E4A3C" w:rsidP="003E4A3C">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27FDB2B5"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4ABD8279"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343490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756638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835B3F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F452CB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BD0841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967BDD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BE9F0D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8CA246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DE26BC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A0F7340" w14:textId="77777777" w:rsidTr="00E1325D">
        <w:trPr>
          <w:trHeight w:val="510"/>
        </w:trPr>
        <w:tc>
          <w:tcPr>
            <w:tcW w:w="220" w:type="pct"/>
            <w:tcBorders>
              <w:top w:val="single" w:sz="8" w:space="0" w:color="auto"/>
              <w:left w:val="single" w:sz="8" w:space="0" w:color="auto"/>
              <w:bottom w:val="single" w:sz="8" w:space="0" w:color="auto"/>
            </w:tcBorders>
            <w:vAlign w:val="center"/>
          </w:tcPr>
          <w:p w14:paraId="7EF15A29"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0C1CC03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607F359"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3A0F7B98"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F053D0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70301F9"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96F6B6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278F06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4AB043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FCDB4A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198627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E06CD2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5F9C53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F88B79F" w14:textId="77777777" w:rsidTr="00E1325D">
        <w:trPr>
          <w:trHeight w:val="510"/>
        </w:trPr>
        <w:tc>
          <w:tcPr>
            <w:tcW w:w="220" w:type="pct"/>
            <w:tcBorders>
              <w:top w:val="single" w:sz="8" w:space="0" w:color="auto"/>
              <w:left w:val="single" w:sz="8" w:space="0" w:color="auto"/>
              <w:bottom w:val="single" w:sz="8" w:space="0" w:color="auto"/>
            </w:tcBorders>
            <w:vAlign w:val="center"/>
          </w:tcPr>
          <w:p w14:paraId="5DC50E6D"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6BC763E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B5196B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4101B62"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8F7792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8F0E03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BD62CD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282266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6089E3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3AA07B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CF77EDA"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DCA5CF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75C6B3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46351B9" w14:textId="77777777" w:rsidTr="00E1325D">
        <w:trPr>
          <w:trHeight w:val="510"/>
        </w:trPr>
        <w:tc>
          <w:tcPr>
            <w:tcW w:w="220" w:type="pct"/>
            <w:tcBorders>
              <w:top w:val="single" w:sz="8" w:space="0" w:color="auto"/>
              <w:left w:val="single" w:sz="8" w:space="0" w:color="auto"/>
              <w:bottom w:val="single" w:sz="8" w:space="0" w:color="auto"/>
            </w:tcBorders>
            <w:vAlign w:val="center"/>
          </w:tcPr>
          <w:p w14:paraId="3AF94EE4"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09544BA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1E83DA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592420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6FAF06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3E4F68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1D1AC5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3CCB07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E9B781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D59D0B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9A79F5F"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E99B22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954C70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64AEA6C" w14:textId="77777777" w:rsidTr="00E1325D">
        <w:trPr>
          <w:trHeight w:val="510"/>
        </w:trPr>
        <w:tc>
          <w:tcPr>
            <w:tcW w:w="220" w:type="pct"/>
            <w:tcBorders>
              <w:top w:val="single" w:sz="8" w:space="0" w:color="auto"/>
              <w:left w:val="single" w:sz="8" w:space="0" w:color="auto"/>
              <w:bottom w:val="single" w:sz="8" w:space="0" w:color="auto"/>
            </w:tcBorders>
            <w:vAlign w:val="center"/>
          </w:tcPr>
          <w:p w14:paraId="3142F076"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700FB8EE"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636690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06871B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1E00F9E"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BC3DD7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413F97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D5739C2"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64F78E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1DF17C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6A10F6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BD8CCE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73924F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65508EA" w14:textId="77777777" w:rsidTr="00E1325D">
        <w:trPr>
          <w:trHeight w:val="510"/>
        </w:trPr>
        <w:tc>
          <w:tcPr>
            <w:tcW w:w="220" w:type="pct"/>
            <w:tcBorders>
              <w:top w:val="single" w:sz="8" w:space="0" w:color="auto"/>
              <w:left w:val="single" w:sz="8" w:space="0" w:color="auto"/>
              <w:bottom w:val="single" w:sz="8" w:space="0" w:color="auto"/>
            </w:tcBorders>
            <w:vAlign w:val="center"/>
          </w:tcPr>
          <w:p w14:paraId="131005E8"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68BF527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ECCBB5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F3BACFB"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F67F1C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1B2210D"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9AAC271"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6F2574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A0AD35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C59E82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02BE13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E6B7B3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C6268A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690569C" w14:textId="77777777" w:rsidTr="00E1325D">
        <w:trPr>
          <w:trHeight w:val="510"/>
        </w:trPr>
        <w:tc>
          <w:tcPr>
            <w:tcW w:w="220" w:type="pct"/>
            <w:tcBorders>
              <w:top w:val="single" w:sz="8" w:space="0" w:color="auto"/>
              <w:left w:val="single" w:sz="8" w:space="0" w:color="auto"/>
              <w:bottom w:val="single" w:sz="8" w:space="0" w:color="auto"/>
            </w:tcBorders>
            <w:vAlign w:val="center"/>
          </w:tcPr>
          <w:p w14:paraId="5743A870"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59A1A9B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9F8302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15B8F1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08C960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C6396D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39F180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9691DB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0A6655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A8A0B8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CE9F75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6C38E2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730CF6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3E70AE9" w14:textId="77777777" w:rsidTr="00E1325D">
        <w:trPr>
          <w:trHeight w:val="510"/>
        </w:trPr>
        <w:tc>
          <w:tcPr>
            <w:tcW w:w="220" w:type="pct"/>
            <w:tcBorders>
              <w:top w:val="single" w:sz="8" w:space="0" w:color="auto"/>
              <w:left w:val="single" w:sz="8" w:space="0" w:color="auto"/>
              <w:bottom w:val="single" w:sz="8" w:space="0" w:color="auto"/>
            </w:tcBorders>
            <w:vAlign w:val="center"/>
          </w:tcPr>
          <w:p w14:paraId="4A579C7A"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1E1ACD30"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53E6E40"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7184F7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AAE37C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89E2D5F" w14:textId="7A16FAEC" w:rsidR="00F53E90" w:rsidRPr="003A59D0" w:rsidRDefault="003E4A3C"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59264" behindDoc="0" locked="0" layoutInCell="1" allowOverlap="1" wp14:anchorId="1FCFA6E4" wp14:editId="7A73E815">
                      <wp:simplePos x="0" y="0"/>
                      <wp:positionH relativeFrom="column">
                        <wp:posOffset>-334010</wp:posOffset>
                      </wp:positionH>
                      <wp:positionV relativeFrom="paragraph">
                        <wp:posOffset>201295</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7D728B6" w14:textId="77777777" w:rsidR="003E4A3C" w:rsidRPr="00DA43A3" w:rsidRDefault="003E4A3C" w:rsidP="003E4A3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FA6E4" id="_x0000_s1039" type="#_x0000_t62" style="position:absolute;left:0;text-align:left;margin-left:-26.3pt;margin-top:15.85pt;width:252.75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" adj="3231,29559" fillcolor="red" strokecolor="red" strokeweight="2pt">
                      <v:textbox>
                        <w:txbxContent>
                          <w:p w14:paraId="57D728B6" w14:textId="77777777" w:rsidR="003E4A3C" w:rsidRPr="00DA43A3" w:rsidRDefault="003E4A3C" w:rsidP="003E4A3C">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473F872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B31B83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D75F5C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16258E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4F9D47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F58895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299734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861FD86" w14:textId="77777777" w:rsidTr="00E1325D">
        <w:trPr>
          <w:trHeight w:val="510"/>
        </w:trPr>
        <w:tc>
          <w:tcPr>
            <w:tcW w:w="220" w:type="pct"/>
            <w:tcBorders>
              <w:top w:val="single" w:sz="8" w:space="0" w:color="auto"/>
              <w:left w:val="single" w:sz="8" w:space="0" w:color="auto"/>
              <w:bottom w:val="single" w:sz="8" w:space="0" w:color="auto"/>
            </w:tcBorders>
            <w:vAlign w:val="center"/>
          </w:tcPr>
          <w:p w14:paraId="719A4A02"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471625DD"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7B761EF"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134CEB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1EB017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FA535C3"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00C3E6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0C2B09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7FE3D8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F8BD46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260B4F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30AFBA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765685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2BFE4AC" w14:textId="77777777" w:rsidTr="00E1325D">
        <w:trPr>
          <w:trHeight w:val="510"/>
        </w:trPr>
        <w:tc>
          <w:tcPr>
            <w:tcW w:w="220" w:type="pct"/>
            <w:tcBorders>
              <w:top w:val="single" w:sz="8" w:space="0" w:color="auto"/>
              <w:left w:val="single" w:sz="8" w:space="0" w:color="auto"/>
              <w:bottom w:val="single" w:sz="8" w:space="0" w:color="auto"/>
            </w:tcBorders>
            <w:vAlign w:val="center"/>
          </w:tcPr>
          <w:p w14:paraId="2247BE92"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3566A60E"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3DFD37B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64F05AD"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10999F68"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70851F49"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E0E30CD"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4172F6EC"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2779C64"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71B78E4E"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29DB286B"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7AA61DE"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3E79690D"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770161BD"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26B4893B"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54457C2C" w14:textId="77777777" w:rsidTr="008774C3">
        <w:trPr>
          <w:trHeight w:val="1587"/>
        </w:trPr>
        <w:tc>
          <w:tcPr>
            <w:tcW w:w="2171" w:type="pct"/>
            <w:gridSpan w:val="7"/>
            <w:tcBorders>
              <w:top w:val="single" w:sz="8" w:space="0" w:color="auto"/>
              <w:left w:val="single" w:sz="8" w:space="0" w:color="auto"/>
              <w:right w:val="single" w:sz="8" w:space="0" w:color="auto"/>
            </w:tcBorders>
          </w:tcPr>
          <w:p w14:paraId="0B0F908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6F28C1C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99F636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2B584E4"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8B7FF3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5C59E8A"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96006A0"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13EAF09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371C5068"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5DE3C588"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08B98E63"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51981CBE"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53938861"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061DD983"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422E27AB" w14:textId="77777777" w:rsidR="00CB474C" w:rsidRPr="007F7304" w:rsidRDefault="007E519A" w:rsidP="007F7304">
      <w:pPr>
        <w:rPr>
          <w:sz w:val="20"/>
        </w:rPr>
      </w:pPr>
      <w:r w:rsidRPr="00AF6F6E">
        <w:rPr>
          <w:rFonts w:hint="eastAsia"/>
          <w:noProof/>
          <w:color w:val="auto"/>
          <w:sz w:val="32"/>
        </w:rPr>
        <mc:AlternateContent>
          <mc:Choice Requires="wps">
            <w:drawing>
              <wp:anchor distT="0" distB="0" distL="114300" distR="114300" simplePos="0" relativeHeight="251656704" behindDoc="0" locked="0" layoutInCell="1" allowOverlap="1" wp14:anchorId="2EA2E18E" wp14:editId="39B3D18A">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FE20B08"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4DCE3029"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2E18E" id="圓角矩形圖說文字 9" o:spid="_x0000_s1040" type="#_x0000_t62" style="position:absolute;margin-left:51.75pt;margin-top:388.5pt;width:717pt;height:8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6FE20B08"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4DCE3029"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427A6384" wp14:editId="6C488442">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4528A" w14:textId="77777777" w:rsidR="00FB4AB5" w:rsidRDefault="00FB4AB5" w:rsidP="006E0317">
      <w:r>
        <w:separator/>
      </w:r>
    </w:p>
  </w:endnote>
  <w:endnote w:type="continuationSeparator" w:id="0">
    <w:p w14:paraId="1B849FCC" w14:textId="77777777" w:rsidR="00FB4AB5" w:rsidRDefault="00FB4AB5"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3D507" w14:textId="77777777" w:rsidR="00FB4AB5" w:rsidRDefault="00FB4AB5" w:rsidP="006E0317">
      <w:r>
        <w:separator/>
      </w:r>
    </w:p>
  </w:footnote>
  <w:footnote w:type="continuationSeparator" w:id="0">
    <w:p w14:paraId="1EBC0AFC" w14:textId="77777777" w:rsidR="00FB4AB5" w:rsidRDefault="00FB4AB5"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345250437">
    <w:abstractNumId w:val="1"/>
  </w:num>
  <w:num w:numId="2" w16cid:durableId="476653236">
    <w:abstractNumId w:val="0"/>
  </w:num>
  <w:num w:numId="3" w16cid:durableId="9867413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714A"/>
    <w:rsid w:val="00042C83"/>
    <w:rsid w:val="0004576B"/>
    <w:rsid w:val="00051F9B"/>
    <w:rsid w:val="00054EED"/>
    <w:rsid w:val="0005533B"/>
    <w:rsid w:val="00056C51"/>
    <w:rsid w:val="000611A2"/>
    <w:rsid w:val="00076261"/>
    <w:rsid w:val="00094A41"/>
    <w:rsid w:val="000A51A1"/>
    <w:rsid w:val="000C2998"/>
    <w:rsid w:val="000D7056"/>
    <w:rsid w:val="000E3D45"/>
    <w:rsid w:val="000E5555"/>
    <w:rsid w:val="000E67A9"/>
    <w:rsid w:val="00102F1A"/>
    <w:rsid w:val="0010588D"/>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D4E86"/>
    <w:rsid w:val="00203405"/>
    <w:rsid w:val="00221BF6"/>
    <w:rsid w:val="002245FC"/>
    <w:rsid w:val="00233787"/>
    <w:rsid w:val="00233A2F"/>
    <w:rsid w:val="0024299E"/>
    <w:rsid w:val="0025761E"/>
    <w:rsid w:val="00262FA2"/>
    <w:rsid w:val="00266883"/>
    <w:rsid w:val="00272349"/>
    <w:rsid w:val="002773D6"/>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423CC"/>
    <w:rsid w:val="003518E4"/>
    <w:rsid w:val="003627CE"/>
    <w:rsid w:val="00385CA5"/>
    <w:rsid w:val="003A1088"/>
    <w:rsid w:val="003A4041"/>
    <w:rsid w:val="003B0D1B"/>
    <w:rsid w:val="003C6EC3"/>
    <w:rsid w:val="003D6296"/>
    <w:rsid w:val="003E4A3C"/>
    <w:rsid w:val="00415BCA"/>
    <w:rsid w:val="00436EEA"/>
    <w:rsid w:val="004400CB"/>
    <w:rsid w:val="00452B1B"/>
    <w:rsid w:val="004674E8"/>
    <w:rsid w:val="00472ED3"/>
    <w:rsid w:val="00473C67"/>
    <w:rsid w:val="00487445"/>
    <w:rsid w:val="004A3DC3"/>
    <w:rsid w:val="004A5488"/>
    <w:rsid w:val="004A73A7"/>
    <w:rsid w:val="004A77B4"/>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409E"/>
    <w:rsid w:val="0057034C"/>
    <w:rsid w:val="00580490"/>
    <w:rsid w:val="00584287"/>
    <w:rsid w:val="00594C34"/>
    <w:rsid w:val="00597B10"/>
    <w:rsid w:val="005A5ADF"/>
    <w:rsid w:val="005B0B8F"/>
    <w:rsid w:val="005B79D7"/>
    <w:rsid w:val="005C40CC"/>
    <w:rsid w:val="005D1724"/>
    <w:rsid w:val="005E5E8E"/>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A389E"/>
    <w:rsid w:val="006B02B3"/>
    <w:rsid w:val="006B7995"/>
    <w:rsid w:val="006B7FE2"/>
    <w:rsid w:val="006C0F20"/>
    <w:rsid w:val="006C7AD2"/>
    <w:rsid w:val="006E0317"/>
    <w:rsid w:val="006F3770"/>
    <w:rsid w:val="0070625C"/>
    <w:rsid w:val="00713D73"/>
    <w:rsid w:val="0071552B"/>
    <w:rsid w:val="00717A63"/>
    <w:rsid w:val="0073075E"/>
    <w:rsid w:val="00731E07"/>
    <w:rsid w:val="00765569"/>
    <w:rsid w:val="007676B4"/>
    <w:rsid w:val="0077578C"/>
    <w:rsid w:val="00781A4C"/>
    <w:rsid w:val="0078687E"/>
    <w:rsid w:val="00791925"/>
    <w:rsid w:val="00793322"/>
    <w:rsid w:val="007B2833"/>
    <w:rsid w:val="007C4F2F"/>
    <w:rsid w:val="007D2219"/>
    <w:rsid w:val="007D4B0B"/>
    <w:rsid w:val="007E519A"/>
    <w:rsid w:val="007E7171"/>
    <w:rsid w:val="007F185C"/>
    <w:rsid w:val="007F28CD"/>
    <w:rsid w:val="007F2E46"/>
    <w:rsid w:val="007F7304"/>
    <w:rsid w:val="00806656"/>
    <w:rsid w:val="008268F5"/>
    <w:rsid w:val="008326B3"/>
    <w:rsid w:val="00850FEB"/>
    <w:rsid w:val="00853DCA"/>
    <w:rsid w:val="00854779"/>
    <w:rsid w:val="008620FD"/>
    <w:rsid w:val="008745BC"/>
    <w:rsid w:val="008774C3"/>
    <w:rsid w:val="00890D24"/>
    <w:rsid w:val="008931D3"/>
    <w:rsid w:val="00897075"/>
    <w:rsid w:val="008A5DD0"/>
    <w:rsid w:val="008C27F4"/>
    <w:rsid w:val="008E5116"/>
    <w:rsid w:val="008F4577"/>
    <w:rsid w:val="0090243D"/>
    <w:rsid w:val="00902F88"/>
    <w:rsid w:val="009207BC"/>
    <w:rsid w:val="00933E2D"/>
    <w:rsid w:val="00940C76"/>
    <w:rsid w:val="009475F7"/>
    <w:rsid w:val="00955718"/>
    <w:rsid w:val="009642E5"/>
    <w:rsid w:val="00970067"/>
    <w:rsid w:val="009722A1"/>
    <w:rsid w:val="00975685"/>
    <w:rsid w:val="00986348"/>
    <w:rsid w:val="00986AFF"/>
    <w:rsid w:val="009B53F1"/>
    <w:rsid w:val="009C731C"/>
    <w:rsid w:val="009C74B0"/>
    <w:rsid w:val="009D217D"/>
    <w:rsid w:val="009D5E3E"/>
    <w:rsid w:val="009D70E7"/>
    <w:rsid w:val="009E13B2"/>
    <w:rsid w:val="009F19E3"/>
    <w:rsid w:val="009F5217"/>
    <w:rsid w:val="009F58B7"/>
    <w:rsid w:val="00A01686"/>
    <w:rsid w:val="00A03600"/>
    <w:rsid w:val="00A057D1"/>
    <w:rsid w:val="00A11D93"/>
    <w:rsid w:val="00A14DAE"/>
    <w:rsid w:val="00A1537F"/>
    <w:rsid w:val="00A15960"/>
    <w:rsid w:val="00A32DB1"/>
    <w:rsid w:val="00A33649"/>
    <w:rsid w:val="00A35D00"/>
    <w:rsid w:val="00A36E65"/>
    <w:rsid w:val="00A44CC0"/>
    <w:rsid w:val="00A47A23"/>
    <w:rsid w:val="00A563D2"/>
    <w:rsid w:val="00A72578"/>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A5549"/>
    <w:rsid w:val="00BB7C9F"/>
    <w:rsid w:val="00BC349D"/>
    <w:rsid w:val="00BD1CC3"/>
    <w:rsid w:val="00BE4B4E"/>
    <w:rsid w:val="00BF21FC"/>
    <w:rsid w:val="00C00395"/>
    <w:rsid w:val="00C0260A"/>
    <w:rsid w:val="00C06536"/>
    <w:rsid w:val="00C075BF"/>
    <w:rsid w:val="00C11857"/>
    <w:rsid w:val="00C11E29"/>
    <w:rsid w:val="00C160A5"/>
    <w:rsid w:val="00C16587"/>
    <w:rsid w:val="00C20E4F"/>
    <w:rsid w:val="00C30CC7"/>
    <w:rsid w:val="00C65F93"/>
    <w:rsid w:val="00C857FB"/>
    <w:rsid w:val="00C93E36"/>
    <w:rsid w:val="00C9479C"/>
    <w:rsid w:val="00CB464B"/>
    <w:rsid w:val="00CB474C"/>
    <w:rsid w:val="00CC2BEF"/>
    <w:rsid w:val="00CD297C"/>
    <w:rsid w:val="00CD6036"/>
    <w:rsid w:val="00CE6A4F"/>
    <w:rsid w:val="00CF1173"/>
    <w:rsid w:val="00CF2060"/>
    <w:rsid w:val="00CF33F5"/>
    <w:rsid w:val="00D03448"/>
    <w:rsid w:val="00D044C5"/>
    <w:rsid w:val="00D06A44"/>
    <w:rsid w:val="00D13BDA"/>
    <w:rsid w:val="00D2128B"/>
    <w:rsid w:val="00D21336"/>
    <w:rsid w:val="00D41256"/>
    <w:rsid w:val="00D53C9E"/>
    <w:rsid w:val="00D700AE"/>
    <w:rsid w:val="00D74A1E"/>
    <w:rsid w:val="00D76A65"/>
    <w:rsid w:val="00D91CC4"/>
    <w:rsid w:val="00D96514"/>
    <w:rsid w:val="00DA0F6A"/>
    <w:rsid w:val="00DA43A3"/>
    <w:rsid w:val="00DA43D0"/>
    <w:rsid w:val="00DB0BE2"/>
    <w:rsid w:val="00DB6A69"/>
    <w:rsid w:val="00DC642D"/>
    <w:rsid w:val="00DF437D"/>
    <w:rsid w:val="00DF5E4C"/>
    <w:rsid w:val="00E12EBD"/>
    <w:rsid w:val="00E1325D"/>
    <w:rsid w:val="00E1348C"/>
    <w:rsid w:val="00E17F2C"/>
    <w:rsid w:val="00E22101"/>
    <w:rsid w:val="00E5006A"/>
    <w:rsid w:val="00E53AA5"/>
    <w:rsid w:val="00E55EA1"/>
    <w:rsid w:val="00E5687D"/>
    <w:rsid w:val="00E56A91"/>
    <w:rsid w:val="00E62091"/>
    <w:rsid w:val="00E75C51"/>
    <w:rsid w:val="00E80C86"/>
    <w:rsid w:val="00E92E25"/>
    <w:rsid w:val="00EB74F1"/>
    <w:rsid w:val="00EC12DB"/>
    <w:rsid w:val="00EC5E7D"/>
    <w:rsid w:val="00EF5B94"/>
    <w:rsid w:val="00F01FE4"/>
    <w:rsid w:val="00F279B4"/>
    <w:rsid w:val="00F332A3"/>
    <w:rsid w:val="00F34AE8"/>
    <w:rsid w:val="00F45A1A"/>
    <w:rsid w:val="00F501FA"/>
    <w:rsid w:val="00F50BEC"/>
    <w:rsid w:val="00F5106E"/>
    <w:rsid w:val="00F53E90"/>
    <w:rsid w:val="00F548D2"/>
    <w:rsid w:val="00F61662"/>
    <w:rsid w:val="00F66A9B"/>
    <w:rsid w:val="00F70364"/>
    <w:rsid w:val="00F75FE4"/>
    <w:rsid w:val="00F80591"/>
    <w:rsid w:val="00F8278E"/>
    <w:rsid w:val="00F8687A"/>
    <w:rsid w:val="00FA5F00"/>
    <w:rsid w:val="00FA77B0"/>
    <w:rsid w:val="00FB46CF"/>
    <w:rsid w:val="00FB4AB5"/>
    <w:rsid w:val="00FD03CC"/>
    <w:rsid w:val="00FD2BDE"/>
    <w:rsid w:val="00FE6938"/>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AEC2A"/>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8931D3"/>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FE9CE-AC9B-4079-84BB-9CC2E5450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6</Pages>
  <Words>1566</Words>
  <Characters>1693</Characters>
  <Application>Microsoft Office Word</Application>
  <DocSecurity>0</DocSecurity>
  <Lines>338</Lines>
  <Paragraphs>362</Paragraphs>
  <ScaleCrop>false</ScaleCrop>
  <Company>et</Company>
  <LinksUpToDate>false</LinksUpToDate>
  <CharactersWithSpaces>2897</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61</cp:revision>
  <cp:lastPrinted>2017-10-12T08:21:00Z</cp:lastPrinted>
  <dcterms:created xsi:type="dcterms:W3CDTF">2017-05-05T04:08:00Z</dcterms:created>
  <dcterms:modified xsi:type="dcterms:W3CDTF">2025-10-29T08:03:00Z</dcterms:modified>
</cp:coreProperties>
</file>